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D640" w14:textId="77777777" w:rsidR="00FF02A9" w:rsidRDefault="00FF02A9" w:rsidP="00D12FA6">
      <w:pPr>
        <w:jc w:val="center"/>
        <w:rPr>
          <w:rFonts w:asciiTheme="minorHAnsi" w:hAnsiTheme="minorHAnsi"/>
          <w:b/>
          <w:sz w:val="24"/>
        </w:rPr>
      </w:pPr>
      <w:bookmarkStart w:id="0" w:name="_GoBack"/>
      <w:bookmarkEnd w:id="0"/>
      <w:r w:rsidRPr="00775088">
        <w:rPr>
          <w:rFonts w:asciiTheme="minorHAnsi" w:hAnsiTheme="minorHAnsi"/>
          <w:b/>
          <w:sz w:val="24"/>
        </w:rPr>
        <w:t>Student Learning Outcome Assessment Plan</w:t>
      </w:r>
    </w:p>
    <w:p w14:paraId="49CDC4DD" w14:textId="74324471" w:rsidR="00FF02A9" w:rsidRPr="00FF02A9" w:rsidRDefault="00FF02A9" w:rsidP="00775088">
      <w:pPr>
        <w:rPr>
          <w:rFonts w:asciiTheme="minorHAnsi" w:hAnsiTheme="minorHAnsi"/>
          <w:sz w:val="24"/>
        </w:rPr>
      </w:pPr>
      <w:r w:rsidRPr="00FF02A9">
        <w:rPr>
          <w:rFonts w:asciiTheme="minorHAnsi" w:hAnsiTheme="minorHAnsi"/>
          <w:sz w:val="24"/>
        </w:rPr>
        <w:t xml:space="preserve">The Department of Psychology has chosen to examine student performance in the Psychology 400 level Writing Intensive (WI) courses as a measure of student learning in written communication within the discipline. Students typically enroll in this course at the end of the Baccalaureate program and have completed all core and supportive coursework for their degree.  </w:t>
      </w:r>
    </w:p>
    <w:p w14:paraId="477885CE" w14:textId="77777777" w:rsidR="00886D80" w:rsidRPr="00775088" w:rsidRDefault="00886D80" w:rsidP="00886D80">
      <w:pPr>
        <w:jc w:val="center"/>
        <w:rPr>
          <w:rFonts w:asciiTheme="minorHAnsi" w:hAnsiTheme="minorHAnsi"/>
          <w:b/>
          <w:sz w:val="24"/>
        </w:rPr>
      </w:pPr>
    </w:p>
    <w:p w14:paraId="76063EA1" w14:textId="79D6CB4E" w:rsidR="00FF02A9" w:rsidRPr="00FF02A9" w:rsidRDefault="00886D80" w:rsidP="00886D80">
      <w:pPr>
        <w:pStyle w:val="NormalWeb"/>
        <w:rPr>
          <w:rFonts w:asciiTheme="minorHAnsi" w:hAnsiTheme="minorHAnsi"/>
          <w:sz w:val="24"/>
          <w:szCs w:val="24"/>
        </w:rPr>
      </w:pPr>
      <w:r>
        <w:rPr>
          <w:rFonts w:asciiTheme="minorHAnsi" w:hAnsiTheme="minorHAnsi"/>
          <w:sz w:val="24"/>
        </w:rPr>
        <w:t>A</w:t>
      </w:r>
      <w:r w:rsidRPr="00FF02A9">
        <w:rPr>
          <w:rFonts w:asciiTheme="minorHAnsi" w:hAnsiTheme="minorHAnsi"/>
          <w:sz w:val="24"/>
        </w:rPr>
        <w:t>ccording to the APA Guidelines for the Undergraduate Psychology Major (2013)</w:t>
      </w:r>
      <w:r>
        <w:rPr>
          <w:rFonts w:asciiTheme="minorHAnsi" w:hAnsiTheme="minorHAnsi"/>
          <w:sz w:val="24"/>
        </w:rPr>
        <w:t xml:space="preserve">, </w:t>
      </w:r>
      <w:r w:rsidRPr="00FF02A9">
        <w:rPr>
          <w:rFonts w:asciiTheme="minorHAnsi" w:hAnsiTheme="minorHAnsi"/>
          <w:sz w:val="24"/>
        </w:rPr>
        <w:t>students should demonstrate competence in written communication</w:t>
      </w:r>
      <w:r>
        <w:rPr>
          <w:rFonts w:asciiTheme="minorHAnsi" w:hAnsiTheme="minorHAnsi"/>
          <w:sz w:val="24"/>
        </w:rPr>
        <w:t xml:space="preserve"> </w:t>
      </w:r>
      <w:r w:rsidRPr="00FF02A9">
        <w:rPr>
          <w:rFonts w:asciiTheme="minorHAnsi" w:hAnsiTheme="minorHAnsi"/>
          <w:sz w:val="24"/>
        </w:rPr>
        <w:t xml:space="preserve">as one of the skill-based goals of a baccalaureate program. </w:t>
      </w:r>
      <w:r w:rsidR="00FF02A9" w:rsidRPr="00FF02A9">
        <w:rPr>
          <w:rFonts w:asciiTheme="minorHAnsi" w:hAnsiTheme="minorHAnsi"/>
          <w:sz w:val="24"/>
          <w:szCs w:val="24"/>
        </w:rPr>
        <w:t xml:space="preserve">APA recommends that as a discipline specific writing course, students should be able to write a cogent scientific argument, present information using a scientific approach, critically evaluate empirical studies and engage in discussion of psychological concepts, explain the ideas of others, and express their own ideas with clarity. </w:t>
      </w:r>
    </w:p>
    <w:p w14:paraId="689D995A" w14:textId="77777777" w:rsidR="00FF02A9" w:rsidRPr="00FF02A9" w:rsidRDefault="00FF02A9" w:rsidP="00FF02A9">
      <w:pPr>
        <w:pStyle w:val="NormalWeb"/>
        <w:rPr>
          <w:rFonts w:asciiTheme="minorHAnsi" w:hAnsiTheme="minorHAnsi"/>
          <w:sz w:val="24"/>
          <w:szCs w:val="24"/>
        </w:rPr>
      </w:pPr>
      <w:r w:rsidRPr="00FF02A9">
        <w:rPr>
          <w:rFonts w:asciiTheme="minorHAnsi" w:hAnsiTheme="minorHAnsi"/>
          <w:sz w:val="24"/>
          <w:szCs w:val="24"/>
        </w:rPr>
        <w:t xml:space="preserve">The Writing Intensive designation guidelines at UMBC require:  1) Effective writing for critical inquiry and/or the presentation of scholarly research,  </w:t>
      </w:r>
      <w:r w:rsidR="00841806">
        <w:rPr>
          <w:rFonts w:asciiTheme="minorHAnsi" w:hAnsiTheme="minorHAnsi"/>
          <w:sz w:val="24"/>
          <w:szCs w:val="24"/>
        </w:rPr>
        <w:t>2</w:t>
      </w:r>
      <w:r w:rsidRPr="00FF02A9">
        <w:rPr>
          <w:rFonts w:asciiTheme="minorHAnsi" w:hAnsiTheme="minorHAnsi"/>
          <w:sz w:val="24"/>
          <w:szCs w:val="24"/>
        </w:rPr>
        <w:t>) Students to submit at least 3000-3750 words (12-15 standard pages) of graded finished written assignments (In-class tests, drafts, un-graded journals, exercises, and similar informal assignments are considered supplemental. ), 3) Opportunities for extensive feedback and/or revision, typically on two or more papers outside of class (if a single term paper is used, there must be an opportunity for a formal revision and feedback stage), 4) Evaluation of student learning on the basis of effective writing as well as content, 5) Use of class time to provide guidelines for written assignments in the discipline, 6) Inclusion of the practice of academic integrity as it applies to written assignments (consistent with UMBC’s Academic Integrity Policy),  and 7) Specific statements in the syllabus indicating how the course fulfills the WI requirement.</w:t>
      </w:r>
    </w:p>
    <w:p w14:paraId="0110FD12" w14:textId="77777777" w:rsidR="00AF119D" w:rsidRPr="00AF119D" w:rsidRDefault="00AF119D" w:rsidP="00AF119D">
      <w:pPr>
        <w:spacing w:before="100" w:beforeAutospacing="1" w:after="100" w:afterAutospacing="1"/>
        <w:rPr>
          <w:rFonts w:asciiTheme="minorHAnsi" w:hAnsiTheme="minorHAnsi"/>
          <w:b/>
          <w:sz w:val="24"/>
        </w:rPr>
      </w:pPr>
      <w:r w:rsidRPr="00AF119D">
        <w:rPr>
          <w:rFonts w:asciiTheme="minorHAnsi" w:hAnsiTheme="minorHAnsi"/>
          <w:b/>
          <w:sz w:val="24"/>
        </w:rPr>
        <w:t>The APA goal:  Demonstrate effective writing for different purposes</w:t>
      </w:r>
    </w:p>
    <w:p w14:paraId="03C95A2F" w14:textId="77777777" w:rsidR="00FF02A9" w:rsidRPr="00FF02A9" w:rsidRDefault="00FF02A9" w:rsidP="00FF02A9">
      <w:pPr>
        <w:spacing w:before="100" w:beforeAutospacing="1" w:after="100" w:afterAutospacing="1"/>
        <w:rPr>
          <w:rFonts w:asciiTheme="minorHAnsi" w:hAnsiTheme="minorHAnsi"/>
          <w:sz w:val="24"/>
        </w:rPr>
      </w:pPr>
      <w:r w:rsidRPr="00FF02A9">
        <w:rPr>
          <w:rFonts w:asciiTheme="minorHAnsi" w:hAnsiTheme="minorHAnsi"/>
          <w:sz w:val="24"/>
        </w:rPr>
        <w:t xml:space="preserve">Acknowledging professional organization </w:t>
      </w:r>
      <w:r w:rsidR="00BC2885">
        <w:rPr>
          <w:rFonts w:asciiTheme="minorHAnsi" w:hAnsiTheme="minorHAnsi"/>
          <w:sz w:val="24"/>
        </w:rPr>
        <w:t>guidelines</w:t>
      </w:r>
      <w:r w:rsidR="00BF6D07">
        <w:rPr>
          <w:rFonts w:asciiTheme="minorHAnsi" w:hAnsiTheme="minorHAnsi"/>
          <w:sz w:val="24"/>
        </w:rPr>
        <w:t>, our 2012 Academic Review,</w:t>
      </w:r>
      <w:r w:rsidRPr="00FF02A9">
        <w:rPr>
          <w:rFonts w:asciiTheme="minorHAnsi" w:hAnsiTheme="minorHAnsi"/>
          <w:sz w:val="24"/>
        </w:rPr>
        <w:t xml:space="preserve"> and the University’s commitment to improving students’ communication skills, the department of Psychology will assess a</w:t>
      </w:r>
      <w:r>
        <w:rPr>
          <w:rFonts w:asciiTheme="minorHAnsi" w:hAnsiTheme="minorHAnsi"/>
          <w:sz w:val="24"/>
        </w:rPr>
        <w:t xml:space="preserve"> key</w:t>
      </w:r>
      <w:r w:rsidRPr="00FF02A9">
        <w:rPr>
          <w:rFonts w:asciiTheme="minorHAnsi" w:hAnsiTheme="minorHAnsi"/>
          <w:sz w:val="24"/>
        </w:rPr>
        <w:t xml:space="preserve"> written assignment in the 400 level WI course </w:t>
      </w:r>
      <w:r>
        <w:rPr>
          <w:rFonts w:asciiTheme="minorHAnsi" w:hAnsiTheme="minorHAnsi"/>
          <w:sz w:val="24"/>
        </w:rPr>
        <w:t xml:space="preserve">in </w:t>
      </w:r>
      <w:r w:rsidR="00B24363">
        <w:rPr>
          <w:rFonts w:asciiTheme="minorHAnsi" w:hAnsiTheme="minorHAnsi"/>
          <w:sz w:val="24"/>
        </w:rPr>
        <w:t>Fall</w:t>
      </w:r>
      <w:r w:rsidR="00FB5046">
        <w:rPr>
          <w:rFonts w:asciiTheme="minorHAnsi" w:hAnsiTheme="minorHAnsi"/>
          <w:sz w:val="24"/>
        </w:rPr>
        <w:t xml:space="preserve"> </w:t>
      </w:r>
      <w:r w:rsidR="00BF6D07">
        <w:rPr>
          <w:rFonts w:asciiTheme="minorHAnsi" w:hAnsiTheme="minorHAnsi"/>
          <w:sz w:val="24"/>
        </w:rPr>
        <w:t xml:space="preserve">2015, </w:t>
      </w:r>
      <w:r>
        <w:rPr>
          <w:rFonts w:asciiTheme="minorHAnsi" w:hAnsiTheme="minorHAnsi"/>
          <w:sz w:val="24"/>
        </w:rPr>
        <w:t>Spring 2016</w:t>
      </w:r>
      <w:r w:rsidR="00BF6D07">
        <w:rPr>
          <w:rFonts w:asciiTheme="minorHAnsi" w:hAnsiTheme="minorHAnsi"/>
          <w:sz w:val="24"/>
        </w:rPr>
        <w:t>, and Fall 2017</w:t>
      </w:r>
      <w:r>
        <w:rPr>
          <w:rFonts w:asciiTheme="minorHAnsi" w:hAnsiTheme="minorHAnsi"/>
          <w:sz w:val="24"/>
        </w:rPr>
        <w:t xml:space="preserve">.  This work sampling approach will use a common rubric to assess </w:t>
      </w:r>
      <w:r w:rsidR="00D12FA6">
        <w:rPr>
          <w:rFonts w:asciiTheme="minorHAnsi" w:hAnsiTheme="minorHAnsi"/>
          <w:sz w:val="24"/>
        </w:rPr>
        <w:t xml:space="preserve">student </w:t>
      </w:r>
      <w:r>
        <w:rPr>
          <w:rFonts w:asciiTheme="minorHAnsi" w:hAnsiTheme="minorHAnsi"/>
          <w:sz w:val="24"/>
        </w:rPr>
        <w:t>learning</w:t>
      </w:r>
      <w:r w:rsidR="00AF119D">
        <w:rPr>
          <w:rFonts w:asciiTheme="minorHAnsi" w:hAnsiTheme="minorHAnsi"/>
          <w:sz w:val="24"/>
        </w:rPr>
        <w:t xml:space="preserve"> and performance.</w:t>
      </w:r>
    </w:p>
    <w:p w14:paraId="5E956ADB" w14:textId="77777777" w:rsidR="00FF02A9" w:rsidRPr="00775088" w:rsidRDefault="00FF02A9" w:rsidP="00775088">
      <w:pPr>
        <w:spacing w:before="100" w:beforeAutospacing="1" w:after="100" w:afterAutospacing="1"/>
        <w:rPr>
          <w:rFonts w:asciiTheme="minorHAnsi" w:hAnsiTheme="minorHAnsi"/>
          <w:sz w:val="24"/>
        </w:rPr>
      </w:pPr>
      <w:r w:rsidRPr="00FF02A9">
        <w:rPr>
          <w:rFonts w:asciiTheme="minorHAnsi" w:hAnsiTheme="minorHAnsi"/>
          <w:sz w:val="24"/>
        </w:rPr>
        <w:t>The following chart provide</w:t>
      </w:r>
      <w:r w:rsidR="00D12FA6">
        <w:rPr>
          <w:rFonts w:asciiTheme="minorHAnsi" w:hAnsiTheme="minorHAnsi"/>
          <w:sz w:val="24"/>
        </w:rPr>
        <w:t>s indicators to measure student</w:t>
      </w:r>
      <w:r w:rsidRPr="00FF02A9">
        <w:rPr>
          <w:rFonts w:asciiTheme="minorHAnsi" w:hAnsiTheme="minorHAnsi"/>
          <w:sz w:val="24"/>
        </w:rPr>
        <w:t xml:space="preserve"> pro</w:t>
      </w:r>
      <w:r w:rsidR="00AF119D">
        <w:rPr>
          <w:rFonts w:asciiTheme="minorHAnsi" w:hAnsiTheme="minorHAnsi"/>
          <w:sz w:val="24"/>
        </w:rPr>
        <w:t>gress toward meeting this goal across five dimensions identified by reviewing variou</w:t>
      </w:r>
      <w:r w:rsidR="00841806">
        <w:rPr>
          <w:rFonts w:asciiTheme="minorHAnsi" w:hAnsiTheme="minorHAnsi"/>
          <w:sz w:val="24"/>
        </w:rPr>
        <w:t>s rubrics in existing psyc400 WI</w:t>
      </w:r>
      <w:r w:rsidR="00FB5046">
        <w:rPr>
          <w:rFonts w:asciiTheme="minorHAnsi" w:hAnsiTheme="minorHAnsi"/>
          <w:sz w:val="24"/>
        </w:rPr>
        <w:t xml:space="preserve"> courses this semester. Faculty teaching the WI course will complete for each student's written project or final paper (whichever is most relevant to the WI course's learning outcome).</w:t>
      </w:r>
      <w:r w:rsidRPr="00FF02A9">
        <w:rPr>
          <w:sz w:val="24"/>
        </w:rPr>
        <w:br w:type="page"/>
      </w:r>
    </w:p>
    <w:tbl>
      <w:tblPr>
        <w:tblpPr w:leftFromText="180" w:rightFromText="180" w:vertAnchor="page" w:horzAnchor="page" w:tblpX="1117" w:tblpY="1421"/>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989"/>
        <w:gridCol w:w="3016"/>
        <w:gridCol w:w="3704"/>
        <w:gridCol w:w="2656"/>
      </w:tblGrid>
      <w:tr w:rsidR="00611C66" w14:paraId="02623B31" w14:textId="77777777" w:rsidTr="00775088">
        <w:trPr>
          <w:cantSplit/>
          <w:tblHeader/>
        </w:trPr>
        <w:tc>
          <w:tcPr>
            <w:tcW w:w="1495" w:type="dxa"/>
            <w:tcBorders>
              <w:top w:val="single" w:sz="4" w:space="0" w:color="auto"/>
              <w:left w:val="single" w:sz="4" w:space="0" w:color="auto"/>
              <w:bottom w:val="single" w:sz="4" w:space="0" w:color="auto"/>
              <w:right w:val="single" w:sz="4" w:space="0" w:color="auto"/>
            </w:tcBorders>
            <w:shd w:val="clear" w:color="auto" w:fill="FFFF99"/>
          </w:tcPr>
          <w:p w14:paraId="25313839" w14:textId="77777777" w:rsidR="003B72E1" w:rsidRDefault="003B72E1" w:rsidP="00622936">
            <w:pPr>
              <w:rPr>
                <w:b/>
              </w:rPr>
            </w:pPr>
            <w:r>
              <w:rPr>
                <w:b/>
              </w:rPr>
              <w:lastRenderedPageBreak/>
              <w:t>Dimension</w:t>
            </w:r>
          </w:p>
        </w:tc>
        <w:tc>
          <w:tcPr>
            <w:tcW w:w="2989" w:type="dxa"/>
            <w:tcBorders>
              <w:top w:val="single" w:sz="4" w:space="0" w:color="auto"/>
              <w:left w:val="single" w:sz="4" w:space="0" w:color="auto"/>
              <w:bottom w:val="single" w:sz="4" w:space="0" w:color="auto"/>
              <w:right w:val="single" w:sz="4" w:space="0" w:color="auto"/>
            </w:tcBorders>
            <w:shd w:val="clear" w:color="auto" w:fill="FFFF99"/>
          </w:tcPr>
          <w:p w14:paraId="6C46A311" w14:textId="77777777" w:rsidR="003B72E1" w:rsidRDefault="00C23B9F" w:rsidP="003563C3">
            <w:pPr>
              <w:jc w:val="center"/>
              <w:rPr>
                <w:b/>
              </w:rPr>
            </w:pPr>
            <w:r>
              <w:rPr>
                <w:b/>
              </w:rPr>
              <w:t>4</w:t>
            </w:r>
          </w:p>
        </w:tc>
        <w:tc>
          <w:tcPr>
            <w:tcW w:w="3016" w:type="dxa"/>
            <w:tcBorders>
              <w:top w:val="single" w:sz="4" w:space="0" w:color="auto"/>
              <w:left w:val="single" w:sz="4" w:space="0" w:color="auto"/>
              <w:bottom w:val="single" w:sz="4" w:space="0" w:color="auto"/>
              <w:right w:val="single" w:sz="4" w:space="0" w:color="auto"/>
            </w:tcBorders>
            <w:shd w:val="clear" w:color="auto" w:fill="FFFF99"/>
          </w:tcPr>
          <w:p w14:paraId="6CEAC480" w14:textId="77777777" w:rsidR="003B72E1" w:rsidRDefault="00C23B9F" w:rsidP="003563C3">
            <w:pPr>
              <w:jc w:val="center"/>
              <w:rPr>
                <w:b/>
              </w:rPr>
            </w:pPr>
            <w:r>
              <w:rPr>
                <w:b/>
              </w:rPr>
              <w:t>3</w:t>
            </w:r>
          </w:p>
        </w:tc>
        <w:tc>
          <w:tcPr>
            <w:tcW w:w="3704" w:type="dxa"/>
            <w:tcBorders>
              <w:top w:val="single" w:sz="4" w:space="0" w:color="auto"/>
              <w:left w:val="single" w:sz="4" w:space="0" w:color="auto"/>
              <w:bottom w:val="single" w:sz="4" w:space="0" w:color="auto"/>
              <w:right w:val="single" w:sz="4" w:space="0" w:color="auto"/>
            </w:tcBorders>
            <w:shd w:val="clear" w:color="auto" w:fill="FFFF99"/>
          </w:tcPr>
          <w:p w14:paraId="05815020" w14:textId="77777777" w:rsidR="003B72E1" w:rsidRDefault="00C23B9F" w:rsidP="003563C3">
            <w:pPr>
              <w:jc w:val="center"/>
              <w:rPr>
                <w:b/>
              </w:rPr>
            </w:pPr>
            <w:r>
              <w:rPr>
                <w:b/>
              </w:rPr>
              <w:t>2</w:t>
            </w:r>
          </w:p>
        </w:tc>
        <w:tc>
          <w:tcPr>
            <w:tcW w:w="2656" w:type="dxa"/>
            <w:tcBorders>
              <w:top w:val="single" w:sz="4" w:space="0" w:color="auto"/>
              <w:left w:val="single" w:sz="4" w:space="0" w:color="auto"/>
              <w:bottom w:val="single" w:sz="4" w:space="0" w:color="auto"/>
              <w:right w:val="single" w:sz="4" w:space="0" w:color="auto"/>
            </w:tcBorders>
            <w:shd w:val="clear" w:color="auto" w:fill="FFFF99"/>
          </w:tcPr>
          <w:p w14:paraId="4CEB8536" w14:textId="77777777" w:rsidR="003B72E1" w:rsidRDefault="00C23B9F" w:rsidP="003563C3">
            <w:pPr>
              <w:jc w:val="center"/>
              <w:rPr>
                <w:b/>
              </w:rPr>
            </w:pPr>
            <w:r>
              <w:rPr>
                <w:b/>
              </w:rPr>
              <w:t>1</w:t>
            </w:r>
          </w:p>
        </w:tc>
      </w:tr>
      <w:tr w:rsidR="00611C66" w14:paraId="57F37CD1" w14:textId="77777777" w:rsidTr="00775088">
        <w:trPr>
          <w:cantSplit/>
          <w:tblHeader/>
        </w:trPr>
        <w:tc>
          <w:tcPr>
            <w:tcW w:w="1495" w:type="dxa"/>
            <w:tcBorders>
              <w:top w:val="single" w:sz="4" w:space="0" w:color="auto"/>
              <w:left w:val="single" w:sz="4" w:space="0" w:color="auto"/>
              <w:bottom w:val="single" w:sz="4" w:space="0" w:color="auto"/>
              <w:right w:val="single" w:sz="4" w:space="0" w:color="auto"/>
            </w:tcBorders>
            <w:shd w:val="clear" w:color="auto" w:fill="FFFF99"/>
            <w:hideMark/>
          </w:tcPr>
          <w:p w14:paraId="0D8580B9" w14:textId="77777777" w:rsidR="003B72E1" w:rsidRPr="00576072" w:rsidRDefault="003B72E1" w:rsidP="00622936">
            <w:pPr>
              <w:rPr>
                <w:b/>
              </w:rPr>
            </w:pPr>
          </w:p>
          <w:p w14:paraId="55A7FC58" w14:textId="77777777" w:rsidR="003B72E1" w:rsidRPr="00576072" w:rsidRDefault="003B72E1" w:rsidP="00622936">
            <w:pPr>
              <w:rPr>
                <w:b/>
              </w:rPr>
            </w:pPr>
            <w:r w:rsidRPr="00576072">
              <w:rPr>
                <w:b/>
              </w:rPr>
              <w:t xml:space="preserve">Organization </w:t>
            </w:r>
          </w:p>
        </w:tc>
        <w:tc>
          <w:tcPr>
            <w:tcW w:w="2989" w:type="dxa"/>
            <w:tcBorders>
              <w:top w:val="single" w:sz="4" w:space="0" w:color="auto"/>
              <w:left w:val="single" w:sz="4" w:space="0" w:color="auto"/>
              <w:bottom w:val="single" w:sz="4" w:space="0" w:color="auto"/>
              <w:right w:val="single" w:sz="4" w:space="0" w:color="auto"/>
            </w:tcBorders>
            <w:hideMark/>
          </w:tcPr>
          <w:p w14:paraId="2888A339" w14:textId="77777777" w:rsidR="003B72E1" w:rsidRDefault="00576072" w:rsidP="00622936">
            <w:r>
              <w:t>1</w:t>
            </w:r>
            <w:r w:rsidR="00795B97">
              <w:t xml:space="preserve">) </w:t>
            </w:r>
            <w:r w:rsidR="003B72E1" w:rsidRPr="00001843">
              <w:t xml:space="preserve">Organization of the paper is completely and clearly outlined and implemented. </w:t>
            </w:r>
          </w:p>
        </w:tc>
        <w:tc>
          <w:tcPr>
            <w:tcW w:w="3016" w:type="dxa"/>
            <w:tcBorders>
              <w:top w:val="single" w:sz="4" w:space="0" w:color="auto"/>
              <w:left w:val="single" w:sz="4" w:space="0" w:color="auto"/>
              <w:bottom w:val="single" w:sz="4" w:space="0" w:color="auto"/>
              <w:right w:val="single" w:sz="4" w:space="0" w:color="auto"/>
            </w:tcBorders>
            <w:hideMark/>
          </w:tcPr>
          <w:p w14:paraId="1CEA80B9" w14:textId="77777777" w:rsidR="003B72E1" w:rsidRDefault="00576072" w:rsidP="00622936">
            <w:r>
              <w:t>1</w:t>
            </w:r>
            <w:r w:rsidR="00795B97">
              <w:t xml:space="preserve">) </w:t>
            </w:r>
            <w:r w:rsidR="003B72E1">
              <w:t xml:space="preserve">Organization of paper is clear in parts </w:t>
            </w:r>
            <w:r w:rsidR="00C23B9F">
              <w:t>with some minor issues in clarity.</w:t>
            </w:r>
            <w:r w:rsidR="003B72E1">
              <w:t xml:space="preserve"> </w:t>
            </w:r>
          </w:p>
        </w:tc>
        <w:tc>
          <w:tcPr>
            <w:tcW w:w="3704" w:type="dxa"/>
            <w:tcBorders>
              <w:top w:val="single" w:sz="4" w:space="0" w:color="auto"/>
              <w:left w:val="single" w:sz="4" w:space="0" w:color="auto"/>
              <w:bottom w:val="single" w:sz="4" w:space="0" w:color="auto"/>
              <w:right w:val="single" w:sz="4" w:space="0" w:color="auto"/>
            </w:tcBorders>
          </w:tcPr>
          <w:p w14:paraId="6B5909D4" w14:textId="77777777" w:rsidR="003B72E1" w:rsidRDefault="00576072" w:rsidP="00622936">
            <w:r>
              <w:t>1</w:t>
            </w:r>
            <w:r w:rsidR="00795B97">
              <w:t xml:space="preserve">) </w:t>
            </w:r>
            <w:r w:rsidR="003B72E1">
              <w:t>Organization of paper is vague, or not consistently maintained.</w:t>
            </w:r>
          </w:p>
        </w:tc>
        <w:tc>
          <w:tcPr>
            <w:tcW w:w="2656" w:type="dxa"/>
            <w:tcBorders>
              <w:top w:val="single" w:sz="4" w:space="0" w:color="auto"/>
              <w:left w:val="single" w:sz="4" w:space="0" w:color="auto"/>
              <w:bottom w:val="single" w:sz="4" w:space="0" w:color="auto"/>
              <w:right w:val="single" w:sz="4" w:space="0" w:color="auto"/>
            </w:tcBorders>
          </w:tcPr>
          <w:p w14:paraId="51DAF4F0" w14:textId="77777777" w:rsidR="003B72E1" w:rsidRDefault="00576072" w:rsidP="00622936">
            <w:r>
              <w:t>1</w:t>
            </w:r>
            <w:r w:rsidR="00795B97">
              <w:t xml:space="preserve">) </w:t>
            </w:r>
            <w:r w:rsidR="003B72E1">
              <w:t>There is no organizational flow to this paper</w:t>
            </w:r>
          </w:p>
        </w:tc>
      </w:tr>
      <w:tr w:rsidR="00576072" w14:paraId="52E42FFB" w14:textId="77777777" w:rsidTr="00775088">
        <w:trPr>
          <w:cantSplit/>
          <w:trHeight w:val="806"/>
          <w:tblHeader/>
        </w:trPr>
        <w:tc>
          <w:tcPr>
            <w:tcW w:w="1495" w:type="dxa"/>
            <w:tcBorders>
              <w:top w:val="single" w:sz="4" w:space="0" w:color="auto"/>
              <w:left w:val="single" w:sz="4" w:space="0" w:color="auto"/>
              <w:bottom w:val="single" w:sz="4" w:space="0" w:color="auto"/>
              <w:right w:val="single" w:sz="4" w:space="0" w:color="auto"/>
            </w:tcBorders>
            <w:shd w:val="clear" w:color="auto" w:fill="FFFF99"/>
            <w:hideMark/>
          </w:tcPr>
          <w:p w14:paraId="330851C4" w14:textId="77777777" w:rsidR="00576072" w:rsidRPr="00576072" w:rsidRDefault="00576072" w:rsidP="00622936">
            <w:pPr>
              <w:rPr>
                <w:b/>
              </w:rPr>
            </w:pPr>
            <w:r w:rsidRPr="00576072">
              <w:rPr>
                <w:b/>
              </w:rPr>
              <w:t>Clarity</w:t>
            </w:r>
          </w:p>
        </w:tc>
        <w:tc>
          <w:tcPr>
            <w:tcW w:w="2989" w:type="dxa"/>
            <w:tcBorders>
              <w:top w:val="single" w:sz="4" w:space="0" w:color="auto"/>
              <w:left w:val="single" w:sz="4" w:space="0" w:color="auto"/>
              <w:bottom w:val="single" w:sz="4" w:space="0" w:color="auto"/>
              <w:right w:val="single" w:sz="4" w:space="0" w:color="auto"/>
            </w:tcBorders>
            <w:hideMark/>
          </w:tcPr>
          <w:p w14:paraId="61359EFF" w14:textId="77777777" w:rsidR="00576072" w:rsidRDefault="00576072" w:rsidP="00622936">
            <w:r>
              <w:t>1) Thesis statement, p</w:t>
            </w:r>
            <w:r w:rsidRPr="00001843">
              <w:t xml:space="preserve">osition, argument, </w:t>
            </w:r>
            <w:r>
              <w:t xml:space="preserve">or </w:t>
            </w:r>
            <w:r w:rsidRPr="00001843">
              <w:t xml:space="preserve">exceptions are clearly stated.  </w:t>
            </w:r>
          </w:p>
        </w:tc>
        <w:tc>
          <w:tcPr>
            <w:tcW w:w="3016" w:type="dxa"/>
            <w:tcBorders>
              <w:top w:val="single" w:sz="4" w:space="0" w:color="auto"/>
              <w:left w:val="single" w:sz="4" w:space="0" w:color="auto"/>
              <w:bottom w:val="single" w:sz="4" w:space="0" w:color="auto"/>
              <w:right w:val="single" w:sz="4" w:space="0" w:color="auto"/>
            </w:tcBorders>
            <w:hideMark/>
          </w:tcPr>
          <w:p w14:paraId="612191D3" w14:textId="77777777" w:rsidR="00576072" w:rsidRDefault="00576072" w:rsidP="00622936">
            <w:r>
              <w:t>1) Thesis statement, p</w:t>
            </w:r>
            <w:r w:rsidRPr="00001843">
              <w:t xml:space="preserve">osition, argument, </w:t>
            </w:r>
            <w:r>
              <w:t xml:space="preserve">or </w:t>
            </w:r>
            <w:r w:rsidRPr="00001843">
              <w:t>exceptions are stated.</w:t>
            </w:r>
          </w:p>
        </w:tc>
        <w:tc>
          <w:tcPr>
            <w:tcW w:w="3704" w:type="dxa"/>
            <w:tcBorders>
              <w:top w:val="single" w:sz="4" w:space="0" w:color="auto"/>
              <w:left w:val="single" w:sz="4" w:space="0" w:color="auto"/>
              <w:bottom w:val="single" w:sz="4" w:space="0" w:color="auto"/>
              <w:right w:val="single" w:sz="4" w:space="0" w:color="auto"/>
            </w:tcBorders>
          </w:tcPr>
          <w:p w14:paraId="5FE428C9" w14:textId="77777777" w:rsidR="00576072" w:rsidRDefault="00576072" w:rsidP="00622936">
            <w:r>
              <w:t>1) Thesis statement, p</w:t>
            </w:r>
            <w:r w:rsidRPr="00001843">
              <w:t xml:space="preserve">osition, argument, </w:t>
            </w:r>
            <w:r>
              <w:t xml:space="preserve">or </w:t>
            </w:r>
            <w:r w:rsidRPr="00001843">
              <w:t xml:space="preserve">exceptions are </w:t>
            </w:r>
            <w:r>
              <w:t>vague.</w:t>
            </w:r>
            <w:r w:rsidRPr="00001843">
              <w:t xml:space="preserve">  </w:t>
            </w:r>
          </w:p>
        </w:tc>
        <w:tc>
          <w:tcPr>
            <w:tcW w:w="2656" w:type="dxa"/>
            <w:tcBorders>
              <w:top w:val="single" w:sz="4" w:space="0" w:color="auto"/>
              <w:left w:val="single" w:sz="4" w:space="0" w:color="auto"/>
              <w:bottom w:val="single" w:sz="4" w:space="0" w:color="auto"/>
              <w:right w:val="single" w:sz="4" w:space="0" w:color="auto"/>
            </w:tcBorders>
          </w:tcPr>
          <w:p w14:paraId="4EFD9EC1" w14:textId="77777777" w:rsidR="00576072" w:rsidRPr="00001843" w:rsidRDefault="00576072" w:rsidP="00622936">
            <w:r>
              <w:t>1) Thesis statement, p</w:t>
            </w:r>
            <w:r w:rsidRPr="00001843">
              <w:t xml:space="preserve">osition, argument, </w:t>
            </w:r>
            <w:r>
              <w:t xml:space="preserve">or </w:t>
            </w:r>
            <w:r w:rsidRPr="00001843">
              <w:t xml:space="preserve">exceptions are </w:t>
            </w:r>
            <w:r>
              <w:t xml:space="preserve">not </w:t>
            </w:r>
            <w:r w:rsidR="00622936">
              <w:t>apparent.</w:t>
            </w:r>
          </w:p>
          <w:p w14:paraId="72C035FD" w14:textId="77777777" w:rsidR="00576072" w:rsidRDefault="00576072" w:rsidP="00622936"/>
        </w:tc>
      </w:tr>
      <w:tr w:rsidR="00611C66" w14:paraId="6595FBE6" w14:textId="77777777" w:rsidTr="00775088">
        <w:trPr>
          <w:cantSplit/>
          <w:trHeight w:val="3650"/>
          <w:tblHeader/>
        </w:trPr>
        <w:tc>
          <w:tcPr>
            <w:tcW w:w="1495" w:type="dxa"/>
            <w:tcBorders>
              <w:top w:val="single" w:sz="4" w:space="0" w:color="auto"/>
              <w:left w:val="single" w:sz="4" w:space="0" w:color="auto"/>
              <w:bottom w:val="single" w:sz="4" w:space="0" w:color="auto"/>
              <w:right w:val="single" w:sz="4" w:space="0" w:color="auto"/>
            </w:tcBorders>
            <w:shd w:val="clear" w:color="auto" w:fill="FFFF99"/>
          </w:tcPr>
          <w:p w14:paraId="1711A0CE" w14:textId="77777777" w:rsidR="003B72E1" w:rsidRPr="00576072" w:rsidRDefault="00576072" w:rsidP="00622936">
            <w:pPr>
              <w:rPr>
                <w:b/>
              </w:rPr>
            </w:pPr>
            <w:r w:rsidRPr="00576072">
              <w:rPr>
                <w:b/>
              </w:rPr>
              <w:t xml:space="preserve">Applying </w:t>
            </w:r>
            <w:r w:rsidR="003B72E1" w:rsidRPr="00576072">
              <w:rPr>
                <w:b/>
              </w:rPr>
              <w:t>Psychological Concepts and Principles</w:t>
            </w:r>
            <w:r w:rsidR="00B24363" w:rsidRPr="00576072">
              <w:rPr>
                <w:b/>
              </w:rPr>
              <w:t xml:space="preserve"> </w:t>
            </w:r>
          </w:p>
          <w:p w14:paraId="1A52B28A" w14:textId="77777777" w:rsidR="003B72E1" w:rsidRPr="00576072" w:rsidRDefault="003B72E1" w:rsidP="00622936">
            <w:pPr>
              <w:rPr>
                <w:b/>
              </w:rPr>
            </w:pPr>
          </w:p>
          <w:p w14:paraId="71981858" w14:textId="77777777" w:rsidR="003B72E1" w:rsidRDefault="003B72E1" w:rsidP="00622936">
            <w:pPr>
              <w:rPr>
                <w:b/>
              </w:rPr>
            </w:pPr>
          </w:p>
          <w:p w14:paraId="72EADB5B" w14:textId="77777777" w:rsidR="00622936" w:rsidRDefault="00622936" w:rsidP="00622936">
            <w:pPr>
              <w:rPr>
                <w:b/>
              </w:rPr>
            </w:pPr>
          </w:p>
          <w:p w14:paraId="36EE27C6" w14:textId="77777777" w:rsidR="00622936" w:rsidRDefault="00622936" w:rsidP="00622936">
            <w:pPr>
              <w:rPr>
                <w:b/>
              </w:rPr>
            </w:pPr>
          </w:p>
          <w:p w14:paraId="69789831" w14:textId="77777777" w:rsidR="00622936" w:rsidRDefault="00622936" w:rsidP="00622936">
            <w:pPr>
              <w:rPr>
                <w:b/>
              </w:rPr>
            </w:pPr>
          </w:p>
          <w:p w14:paraId="527371A8" w14:textId="77777777" w:rsidR="00622936" w:rsidRDefault="00622936" w:rsidP="00622936">
            <w:pPr>
              <w:rPr>
                <w:b/>
              </w:rPr>
            </w:pPr>
          </w:p>
          <w:p w14:paraId="31DC1C6A" w14:textId="77777777" w:rsidR="00622936" w:rsidRDefault="00622936" w:rsidP="00622936">
            <w:pPr>
              <w:rPr>
                <w:b/>
              </w:rPr>
            </w:pPr>
          </w:p>
          <w:p w14:paraId="643AD4F0" w14:textId="77777777" w:rsidR="00622936" w:rsidRDefault="00622936" w:rsidP="00622936">
            <w:pPr>
              <w:rPr>
                <w:b/>
              </w:rPr>
            </w:pPr>
          </w:p>
          <w:p w14:paraId="4007F180" w14:textId="77777777" w:rsidR="00622936" w:rsidRDefault="00622936" w:rsidP="00622936">
            <w:pPr>
              <w:rPr>
                <w:b/>
              </w:rPr>
            </w:pPr>
          </w:p>
          <w:p w14:paraId="0BC88E13" w14:textId="77777777" w:rsidR="00622936" w:rsidRDefault="00622936" w:rsidP="00622936">
            <w:pPr>
              <w:rPr>
                <w:b/>
              </w:rPr>
            </w:pPr>
          </w:p>
          <w:p w14:paraId="27FF28D3" w14:textId="77777777" w:rsidR="00622936" w:rsidRPr="00576072" w:rsidRDefault="00622936" w:rsidP="00622936">
            <w:pPr>
              <w:rPr>
                <w:b/>
              </w:rPr>
            </w:pPr>
          </w:p>
        </w:tc>
        <w:tc>
          <w:tcPr>
            <w:tcW w:w="2989" w:type="dxa"/>
            <w:tcBorders>
              <w:top w:val="single" w:sz="4" w:space="0" w:color="auto"/>
              <w:left w:val="single" w:sz="4" w:space="0" w:color="auto"/>
              <w:bottom w:val="single" w:sz="4" w:space="0" w:color="auto"/>
              <w:right w:val="single" w:sz="4" w:space="0" w:color="auto"/>
            </w:tcBorders>
          </w:tcPr>
          <w:p w14:paraId="02CDE9CB" w14:textId="77777777" w:rsidR="003B72E1" w:rsidRDefault="003B72E1" w:rsidP="00622936">
            <w:r>
              <w:t xml:space="preserve">1) Empirically-based Research/Theory selected is highly relevant </w:t>
            </w:r>
            <w:r w:rsidR="00C23B9F">
              <w:t xml:space="preserve">and accurate </w:t>
            </w:r>
          </w:p>
          <w:p w14:paraId="308EBAA2" w14:textId="77777777" w:rsidR="00C23B9F" w:rsidRDefault="00C23B9F" w:rsidP="00622936"/>
          <w:p w14:paraId="6E9AA0EF" w14:textId="77777777" w:rsidR="003B72E1" w:rsidRDefault="003B72E1" w:rsidP="00622936">
            <w:r>
              <w:t xml:space="preserve"> 2) Empirically-based Research/Theory</w:t>
            </w:r>
            <w:r w:rsidR="00622936">
              <w:t xml:space="preserve"> </w:t>
            </w:r>
            <w:r>
              <w:t xml:space="preserve"> is presented accurately and completely ( the method, results, and implications</w:t>
            </w:r>
            <w:r w:rsidR="00584C71">
              <w:t>)</w:t>
            </w:r>
            <w:r>
              <w:t xml:space="preserve">; </w:t>
            </w:r>
          </w:p>
          <w:p w14:paraId="3D1CD7A0" w14:textId="77777777" w:rsidR="00584C71" w:rsidRDefault="00584C71" w:rsidP="00622936"/>
          <w:p w14:paraId="1688F70F" w14:textId="77777777" w:rsidR="003B72E1" w:rsidRDefault="003B72E1" w:rsidP="00622936">
            <w:r>
              <w:t>3</w:t>
            </w:r>
            <w:r w:rsidRPr="00FB5046">
              <w:t>) Statistical data is</w:t>
            </w:r>
            <w:r w:rsidR="009E43EF" w:rsidRPr="00FB5046">
              <w:t xml:space="preserve"> interpreted/</w:t>
            </w:r>
            <w:r w:rsidRPr="00FB5046">
              <w:t xml:space="preserve"> summarized </w:t>
            </w:r>
            <w:r w:rsidR="009E43EF" w:rsidRPr="00FB5046">
              <w:t xml:space="preserve">correctly </w:t>
            </w:r>
            <w:r w:rsidRPr="00FB5046">
              <w:t>using accurate reporting standards (e.</w:t>
            </w:r>
            <w:r>
              <w:t>g. significance, statistical symbols used in reports, etc)</w:t>
            </w:r>
          </w:p>
        </w:tc>
        <w:tc>
          <w:tcPr>
            <w:tcW w:w="3016" w:type="dxa"/>
            <w:tcBorders>
              <w:top w:val="single" w:sz="4" w:space="0" w:color="auto"/>
              <w:left w:val="single" w:sz="4" w:space="0" w:color="auto"/>
              <w:bottom w:val="single" w:sz="4" w:space="0" w:color="auto"/>
              <w:right w:val="single" w:sz="4" w:space="0" w:color="auto"/>
            </w:tcBorders>
          </w:tcPr>
          <w:p w14:paraId="1F7ABD70" w14:textId="77777777" w:rsidR="003B72E1" w:rsidRDefault="003B72E1" w:rsidP="00622936">
            <w:r>
              <w:t xml:space="preserve">1) Empirically-based Research/Theory selected is mostly accurate and </w:t>
            </w:r>
            <w:r w:rsidR="00C23B9F">
              <w:t>relevant</w:t>
            </w:r>
            <w:r>
              <w:t xml:space="preserve"> </w:t>
            </w:r>
          </w:p>
          <w:p w14:paraId="42C23400" w14:textId="77777777" w:rsidR="003B72E1" w:rsidRDefault="003B72E1" w:rsidP="00622936"/>
          <w:p w14:paraId="2F51B453" w14:textId="77777777" w:rsidR="003B72E1" w:rsidRDefault="00651457" w:rsidP="00622936">
            <w:r>
              <w:t>2</w:t>
            </w:r>
            <w:r w:rsidR="003B72E1">
              <w:t xml:space="preserve">) Empirically-based Research/Theory is presented but there are some unclear components or some minor errors in the method, results or implications </w:t>
            </w:r>
          </w:p>
          <w:p w14:paraId="6C7FA333" w14:textId="77777777" w:rsidR="00795B97" w:rsidRDefault="00795B97" w:rsidP="00622936"/>
          <w:p w14:paraId="77A4CD91" w14:textId="77777777" w:rsidR="003B72E1" w:rsidRDefault="000E75FA" w:rsidP="00622936">
            <w:r>
              <w:t>3</w:t>
            </w:r>
            <w:r w:rsidRPr="00FB5046">
              <w:t xml:space="preserve">) Statistical data is generally </w:t>
            </w:r>
            <w:r w:rsidR="009E43EF" w:rsidRPr="00FB5046">
              <w:t>interpreted/</w:t>
            </w:r>
            <w:r w:rsidRPr="00FB5046">
              <w:t xml:space="preserve">summarized </w:t>
            </w:r>
            <w:r w:rsidR="009E43EF" w:rsidRPr="00FB5046">
              <w:t xml:space="preserve">correctly </w:t>
            </w:r>
            <w:r w:rsidRPr="00FB5046">
              <w:t>using accurate reporting standards (e.</w:t>
            </w:r>
            <w:r>
              <w:t>g. significance, statistical symbols used in reports, etc)</w:t>
            </w:r>
          </w:p>
        </w:tc>
        <w:tc>
          <w:tcPr>
            <w:tcW w:w="3704" w:type="dxa"/>
            <w:tcBorders>
              <w:top w:val="single" w:sz="4" w:space="0" w:color="auto"/>
              <w:left w:val="single" w:sz="4" w:space="0" w:color="auto"/>
              <w:bottom w:val="single" w:sz="4" w:space="0" w:color="auto"/>
              <w:right w:val="single" w:sz="4" w:space="0" w:color="auto"/>
            </w:tcBorders>
          </w:tcPr>
          <w:p w14:paraId="086F1F34" w14:textId="77777777" w:rsidR="00611C66" w:rsidRDefault="00611C66" w:rsidP="00622936">
            <w:r w:rsidRPr="007A199F">
              <w:t xml:space="preserve">1) Empirically-based Research/Theory selected is </w:t>
            </w:r>
            <w:r w:rsidR="007A199F" w:rsidRPr="007A199F">
              <w:t>relevant</w:t>
            </w:r>
            <w:r w:rsidR="003B72E1" w:rsidRPr="007A199F">
              <w:t xml:space="preserve"> to the topic </w:t>
            </w:r>
            <w:r w:rsidRPr="007A199F">
              <w:t xml:space="preserve">but </w:t>
            </w:r>
            <w:r w:rsidR="007A199F" w:rsidRPr="007A199F">
              <w:t xml:space="preserve">is vague and incomplete </w:t>
            </w:r>
            <w:r w:rsidR="003B72E1" w:rsidRPr="007A199F">
              <w:t xml:space="preserve"> </w:t>
            </w:r>
          </w:p>
          <w:p w14:paraId="2A0CB42E" w14:textId="77777777" w:rsidR="007658A5" w:rsidRPr="007A199F" w:rsidRDefault="007658A5" w:rsidP="00622936"/>
          <w:p w14:paraId="44691B95" w14:textId="77777777" w:rsidR="007A199F" w:rsidRPr="007A199F" w:rsidRDefault="007A199F" w:rsidP="00622936">
            <w:r w:rsidRPr="007A199F">
              <w:t xml:space="preserve">2) Empirically-based Research/Theory is presented but has inaccuracies. There are </w:t>
            </w:r>
            <w:r w:rsidR="00C23B9F">
              <w:t>major</w:t>
            </w:r>
            <w:r w:rsidRPr="007A199F">
              <w:t xml:space="preserve"> </w:t>
            </w:r>
            <w:r w:rsidR="00576072" w:rsidRPr="007A199F">
              <w:t xml:space="preserve">errors </w:t>
            </w:r>
            <w:r w:rsidR="00576072">
              <w:t>or</w:t>
            </w:r>
            <w:r w:rsidR="00584C71">
              <w:t xml:space="preserve"> incomplete components </w:t>
            </w:r>
            <w:r w:rsidRPr="007A199F">
              <w:t xml:space="preserve">with method, results or implications. </w:t>
            </w:r>
          </w:p>
          <w:p w14:paraId="0F53F8ED" w14:textId="77777777" w:rsidR="00795B97" w:rsidRDefault="00795B97" w:rsidP="00622936"/>
          <w:p w14:paraId="23814EC0" w14:textId="77777777" w:rsidR="003B72E1" w:rsidRPr="007A199F" w:rsidRDefault="007A199F" w:rsidP="003563C3">
            <w:r w:rsidRPr="007A199F">
              <w:t xml:space="preserve">3) </w:t>
            </w:r>
            <w:r w:rsidRPr="00FB5046">
              <w:t xml:space="preserve">Statistical data is </w:t>
            </w:r>
            <w:r w:rsidR="000E75FA" w:rsidRPr="00FB5046">
              <w:t xml:space="preserve">selectively </w:t>
            </w:r>
            <w:r w:rsidR="009E43EF" w:rsidRPr="00FB5046">
              <w:t>interpreted/</w:t>
            </w:r>
            <w:r w:rsidRPr="00FB5046">
              <w:t>summarized, but there are major errors in using reporting standards</w:t>
            </w:r>
            <w:r w:rsidR="009E43EF" w:rsidRPr="00FB5046">
              <w:t xml:space="preserve"> correctly or accurately</w:t>
            </w:r>
            <w:r w:rsidRPr="00FB5046">
              <w:t xml:space="preserve"> (e.g</w:t>
            </w:r>
            <w:r w:rsidRPr="007A199F">
              <w:t>. significance, statistical symbols used in reports, etc)</w:t>
            </w:r>
          </w:p>
        </w:tc>
        <w:tc>
          <w:tcPr>
            <w:tcW w:w="2656" w:type="dxa"/>
            <w:tcBorders>
              <w:top w:val="single" w:sz="4" w:space="0" w:color="auto"/>
              <w:left w:val="single" w:sz="4" w:space="0" w:color="auto"/>
              <w:bottom w:val="single" w:sz="4" w:space="0" w:color="auto"/>
              <w:right w:val="single" w:sz="4" w:space="0" w:color="auto"/>
            </w:tcBorders>
          </w:tcPr>
          <w:p w14:paraId="32B6ED7F" w14:textId="77777777" w:rsidR="00C23B9F" w:rsidRDefault="002439EB" w:rsidP="00622936">
            <w:r>
              <w:t>1</w:t>
            </w:r>
            <w:r w:rsidR="00C23B9F">
              <w:t>) Empirically-based Research/Theory is lacking in this paper</w:t>
            </w:r>
          </w:p>
          <w:p w14:paraId="2EC2017F" w14:textId="77777777" w:rsidR="00C23B9F" w:rsidRDefault="00C23B9F" w:rsidP="00622936"/>
          <w:p w14:paraId="63C02F3D" w14:textId="77777777" w:rsidR="00795B97" w:rsidRDefault="00C23B9F" w:rsidP="00622936">
            <w:r w:rsidRPr="007A199F">
              <w:t xml:space="preserve">2) Empirically-based Research/Theory </w:t>
            </w:r>
            <w:r w:rsidR="000E75FA" w:rsidRPr="007A199F">
              <w:t>h</w:t>
            </w:r>
            <w:r w:rsidR="000E75FA">
              <w:t>as</w:t>
            </w:r>
            <w:r>
              <w:t xml:space="preserve"> major inaccuracies. </w:t>
            </w:r>
            <w:r w:rsidR="000E75FA">
              <w:t xml:space="preserve"> Lacks or has</w:t>
            </w:r>
            <w:r w:rsidRPr="007A199F">
              <w:t xml:space="preserve"> </w:t>
            </w:r>
            <w:r>
              <w:t>significant</w:t>
            </w:r>
            <w:r w:rsidRPr="007A199F">
              <w:t xml:space="preserve"> errors with method, results or implications</w:t>
            </w:r>
            <w:r w:rsidR="00622936">
              <w:t>.</w:t>
            </w:r>
          </w:p>
          <w:p w14:paraId="5EE129A6" w14:textId="77777777" w:rsidR="00795B97" w:rsidRDefault="00795B97" w:rsidP="00622936"/>
          <w:p w14:paraId="7F07B41F" w14:textId="77777777" w:rsidR="000E75FA" w:rsidRPr="000E75FA" w:rsidRDefault="000E75FA" w:rsidP="00622936">
            <w:r>
              <w:t>3</w:t>
            </w:r>
            <w:r w:rsidRPr="00FB5046">
              <w:t xml:space="preserve">) Statistical data is not </w:t>
            </w:r>
            <w:r w:rsidR="009E43EF" w:rsidRPr="00FB5046">
              <w:t>interpreted/</w:t>
            </w:r>
            <w:r w:rsidR="00795B97" w:rsidRPr="00FB5046">
              <w:t>summarized</w:t>
            </w:r>
            <w:r w:rsidR="009E43EF" w:rsidRPr="00FB5046">
              <w:t xml:space="preserve"> correctly</w:t>
            </w:r>
            <w:r w:rsidR="009E43EF">
              <w:t xml:space="preserve"> or accurately</w:t>
            </w:r>
            <w:r w:rsidR="00795B97" w:rsidRPr="007A199F">
              <w:t xml:space="preserve"> (e.g. significance, statistical symbols used in reports, etc)</w:t>
            </w:r>
          </w:p>
        </w:tc>
      </w:tr>
      <w:tr w:rsidR="00622936" w14:paraId="7F0090FC" w14:textId="77777777" w:rsidTr="00775088">
        <w:trPr>
          <w:cantSplit/>
          <w:trHeight w:val="2870"/>
          <w:tblHeader/>
        </w:trPr>
        <w:tc>
          <w:tcPr>
            <w:tcW w:w="1495" w:type="dxa"/>
            <w:tcBorders>
              <w:top w:val="single" w:sz="4" w:space="0" w:color="auto"/>
              <w:left w:val="single" w:sz="4" w:space="0" w:color="auto"/>
              <w:bottom w:val="single" w:sz="4" w:space="0" w:color="auto"/>
              <w:right w:val="single" w:sz="4" w:space="0" w:color="auto"/>
            </w:tcBorders>
            <w:shd w:val="clear" w:color="auto" w:fill="FFFF99"/>
            <w:hideMark/>
          </w:tcPr>
          <w:p w14:paraId="45EDA376" w14:textId="77777777" w:rsidR="00622936" w:rsidRDefault="00622936" w:rsidP="00622936">
            <w:pPr>
              <w:rPr>
                <w:b/>
              </w:rPr>
            </w:pPr>
            <w:r>
              <w:rPr>
                <w:b/>
              </w:rPr>
              <w:t>Critical Thinking</w:t>
            </w:r>
          </w:p>
          <w:p w14:paraId="48A4B7D7" w14:textId="77777777" w:rsidR="00622936" w:rsidRPr="00576072" w:rsidRDefault="00775088" w:rsidP="00622936">
            <w:pPr>
              <w:rPr>
                <w:b/>
              </w:rPr>
            </w:pPr>
            <w:r>
              <w:rPr>
                <w:b/>
              </w:rPr>
              <w:t>And Creativity</w:t>
            </w:r>
          </w:p>
        </w:tc>
        <w:tc>
          <w:tcPr>
            <w:tcW w:w="2989" w:type="dxa"/>
            <w:tcBorders>
              <w:top w:val="single" w:sz="4" w:space="0" w:color="auto"/>
              <w:left w:val="single" w:sz="4" w:space="0" w:color="auto"/>
              <w:bottom w:val="single" w:sz="4" w:space="0" w:color="auto"/>
              <w:right w:val="single" w:sz="4" w:space="0" w:color="auto"/>
            </w:tcBorders>
            <w:hideMark/>
          </w:tcPr>
          <w:p w14:paraId="722D8201" w14:textId="77777777" w:rsidR="00622936" w:rsidRDefault="00622936" w:rsidP="00622936">
            <w:r>
              <w:t>1) Relationship between research and application is clearly articulated and accurate. Understands meaning of research findings.</w:t>
            </w:r>
          </w:p>
          <w:p w14:paraId="56E14477" w14:textId="77777777" w:rsidR="00622936" w:rsidRDefault="00622936" w:rsidP="00622936"/>
          <w:p w14:paraId="1B0C7CD9" w14:textId="77777777" w:rsidR="00622936" w:rsidRDefault="00622936" w:rsidP="00622936">
            <w:r>
              <w:t xml:space="preserve">2) </w:t>
            </w:r>
            <w:r w:rsidRPr="00FB5046">
              <w:t>Conclusion is clearly stated and connections to the research and application of findings are clear and relevant. T</w:t>
            </w:r>
            <w:r>
              <w:t>he underlying logic is explicit</w:t>
            </w:r>
          </w:p>
          <w:p w14:paraId="491E4EB9" w14:textId="77777777" w:rsidR="00775088" w:rsidRDefault="00775088" w:rsidP="00622936"/>
          <w:p w14:paraId="2ABEEA65" w14:textId="77777777" w:rsidR="00775088" w:rsidRDefault="00775088" w:rsidP="00775088">
            <w:r>
              <w:t>3) Very insightful or creative</w:t>
            </w:r>
          </w:p>
        </w:tc>
        <w:tc>
          <w:tcPr>
            <w:tcW w:w="3016" w:type="dxa"/>
            <w:tcBorders>
              <w:top w:val="single" w:sz="4" w:space="0" w:color="auto"/>
              <w:left w:val="single" w:sz="4" w:space="0" w:color="auto"/>
              <w:bottom w:val="single" w:sz="4" w:space="0" w:color="auto"/>
              <w:right w:val="single" w:sz="4" w:space="0" w:color="auto"/>
            </w:tcBorders>
            <w:hideMark/>
          </w:tcPr>
          <w:p w14:paraId="793300B3" w14:textId="77777777" w:rsidR="00622936" w:rsidRDefault="00622936" w:rsidP="00622936">
            <w:r>
              <w:t>1) Relationship between research and application is mostly clear and complete, or has some minor errors. Some errors in meaning of research findings</w:t>
            </w:r>
          </w:p>
          <w:p w14:paraId="34AED554" w14:textId="77777777" w:rsidR="00622936" w:rsidRDefault="00622936" w:rsidP="00622936"/>
          <w:p w14:paraId="323ACC8F" w14:textId="77777777" w:rsidR="00622936" w:rsidRDefault="00622936" w:rsidP="00622936">
            <w:r>
              <w:t>2</w:t>
            </w:r>
            <w:r w:rsidRPr="00FB5046">
              <w:t>) Conclusion is stated and connections to research and application of findings are mostly clear, some aspects may not be connected or minor errors in logic are present.</w:t>
            </w:r>
          </w:p>
          <w:p w14:paraId="14C66A03" w14:textId="77777777" w:rsidR="00775088" w:rsidRDefault="00775088" w:rsidP="00622936"/>
          <w:p w14:paraId="1ADDA353" w14:textId="77777777" w:rsidR="003563C3" w:rsidRDefault="00775088" w:rsidP="00622936">
            <w:r>
              <w:t>3) Insightful or creative</w:t>
            </w:r>
          </w:p>
        </w:tc>
        <w:tc>
          <w:tcPr>
            <w:tcW w:w="3704" w:type="dxa"/>
            <w:tcBorders>
              <w:top w:val="single" w:sz="4" w:space="0" w:color="auto"/>
              <w:left w:val="single" w:sz="4" w:space="0" w:color="auto"/>
              <w:bottom w:val="single" w:sz="4" w:space="0" w:color="auto"/>
              <w:right w:val="single" w:sz="4" w:space="0" w:color="auto"/>
            </w:tcBorders>
            <w:hideMark/>
          </w:tcPr>
          <w:p w14:paraId="43CF5D67" w14:textId="066E61D7" w:rsidR="00622936" w:rsidRDefault="00622936" w:rsidP="00622936">
            <w:r>
              <w:t xml:space="preserve">1) Relationship between research and application is basically clear but incomplete, or has several errors. </w:t>
            </w:r>
            <w:r w:rsidR="00FD130C">
              <w:t>Minimal misunderstanding</w:t>
            </w:r>
            <w:r>
              <w:t xml:space="preserve"> of meaning of research findings</w:t>
            </w:r>
          </w:p>
          <w:p w14:paraId="053EFF61" w14:textId="77777777" w:rsidR="00622936" w:rsidRDefault="00622936" w:rsidP="00622936"/>
          <w:p w14:paraId="5CD7E03D" w14:textId="77777777" w:rsidR="00622936" w:rsidRDefault="00622936" w:rsidP="00622936">
            <w:r>
              <w:t>2</w:t>
            </w:r>
            <w:r w:rsidRPr="007A199F">
              <w:t xml:space="preserve">) </w:t>
            </w:r>
            <w:r w:rsidRPr="00FB5046">
              <w:t>Conclusion is stated and connections to research and applications of findings are unclear or just a repetition of findings without explanation. Major errors in logic are present.  Underlying logic has major flaws.</w:t>
            </w:r>
          </w:p>
          <w:p w14:paraId="60C2603F" w14:textId="77777777" w:rsidR="00775088" w:rsidRDefault="00775088" w:rsidP="00622936"/>
          <w:p w14:paraId="1BF333CB" w14:textId="77777777" w:rsidR="00775088" w:rsidRDefault="00775088" w:rsidP="00622936">
            <w:r>
              <w:t>3) Few insights or creativity</w:t>
            </w:r>
          </w:p>
        </w:tc>
        <w:tc>
          <w:tcPr>
            <w:tcW w:w="2656" w:type="dxa"/>
            <w:tcBorders>
              <w:top w:val="single" w:sz="4" w:space="0" w:color="auto"/>
              <w:left w:val="single" w:sz="4" w:space="0" w:color="auto"/>
              <w:bottom w:val="single" w:sz="4" w:space="0" w:color="auto"/>
              <w:right w:val="single" w:sz="4" w:space="0" w:color="auto"/>
            </w:tcBorders>
          </w:tcPr>
          <w:p w14:paraId="5C16C398" w14:textId="77777777" w:rsidR="00622936" w:rsidRDefault="00622936" w:rsidP="00622936">
            <w:r>
              <w:t>1) Relationship between research and application is unclear or missing, or has major errors. Does not understand meaning of research findings</w:t>
            </w:r>
          </w:p>
          <w:p w14:paraId="705A77AE" w14:textId="77777777" w:rsidR="00622936" w:rsidRDefault="00622936" w:rsidP="00622936"/>
          <w:p w14:paraId="59AE49C4" w14:textId="77777777" w:rsidR="00622936" w:rsidRDefault="00622936" w:rsidP="00622936">
            <w:r>
              <w:t>2)</w:t>
            </w:r>
            <w:r w:rsidRPr="00FB5046">
              <w:t xml:space="preserve"> Conclusion is stated but has no connection to research and application of findings. No underlying logic presented.</w:t>
            </w:r>
          </w:p>
          <w:p w14:paraId="0E50D247" w14:textId="77777777" w:rsidR="00775088" w:rsidRPr="007A199F" w:rsidRDefault="00775088" w:rsidP="00622936"/>
          <w:p w14:paraId="4D9F9AC0" w14:textId="77777777" w:rsidR="00622936" w:rsidRDefault="00775088" w:rsidP="00622936">
            <w:r>
              <w:t>3) Lacks creativity or insight</w:t>
            </w:r>
          </w:p>
        </w:tc>
      </w:tr>
      <w:tr w:rsidR="003563C3" w14:paraId="353A9D7F" w14:textId="77777777" w:rsidTr="00775088">
        <w:trPr>
          <w:cantSplit/>
          <w:trHeight w:val="257"/>
          <w:tblHeader/>
        </w:trPr>
        <w:tc>
          <w:tcPr>
            <w:tcW w:w="1495" w:type="dxa"/>
            <w:tcBorders>
              <w:top w:val="single" w:sz="4" w:space="0" w:color="auto"/>
              <w:left w:val="single" w:sz="4" w:space="0" w:color="auto"/>
              <w:bottom w:val="single" w:sz="4" w:space="0" w:color="auto"/>
              <w:right w:val="single" w:sz="4" w:space="0" w:color="auto"/>
            </w:tcBorders>
            <w:shd w:val="clear" w:color="auto" w:fill="FFFF99"/>
            <w:hideMark/>
          </w:tcPr>
          <w:p w14:paraId="53C72090" w14:textId="77777777" w:rsidR="003563C3" w:rsidRDefault="003563C3" w:rsidP="00622936">
            <w:pPr>
              <w:rPr>
                <w:b/>
              </w:rPr>
            </w:pPr>
            <w:r>
              <w:rPr>
                <w:b/>
              </w:rPr>
              <w:lastRenderedPageBreak/>
              <w:t>Dimension</w:t>
            </w:r>
          </w:p>
        </w:tc>
        <w:tc>
          <w:tcPr>
            <w:tcW w:w="2989" w:type="dxa"/>
            <w:tcBorders>
              <w:top w:val="single" w:sz="4" w:space="0" w:color="auto"/>
              <w:left w:val="single" w:sz="4" w:space="0" w:color="auto"/>
              <w:bottom w:val="single" w:sz="4" w:space="0" w:color="auto"/>
              <w:right w:val="single" w:sz="4" w:space="0" w:color="auto"/>
            </w:tcBorders>
            <w:shd w:val="clear" w:color="auto" w:fill="FFFF99"/>
            <w:hideMark/>
          </w:tcPr>
          <w:p w14:paraId="19390876" w14:textId="77777777" w:rsidR="003563C3" w:rsidRPr="003563C3" w:rsidRDefault="003563C3" w:rsidP="003563C3">
            <w:pPr>
              <w:jc w:val="center"/>
              <w:rPr>
                <w:b/>
              </w:rPr>
            </w:pPr>
            <w:r w:rsidRPr="003563C3">
              <w:rPr>
                <w:b/>
              </w:rPr>
              <w:t>4</w:t>
            </w:r>
          </w:p>
        </w:tc>
        <w:tc>
          <w:tcPr>
            <w:tcW w:w="3016" w:type="dxa"/>
            <w:tcBorders>
              <w:top w:val="single" w:sz="4" w:space="0" w:color="auto"/>
              <w:left w:val="single" w:sz="4" w:space="0" w:color="auto"/>
              <w:bottom w:val="single" w:sz="4" w:space="0" w:color="auto"/>
              <w:right w:val="single" w:sz="4" w:space="0" w:color="auto"/>
            </w:tcBorders>
            <w:shd w:val="clear" w:color="auto" w:fill="FFFF99"/>
            <w:hideMark/>
          </w:tcPr>
          <w:p w14:paraId="3C0649AB" w14:textId="77777777" w:rsidR="003563C3" w:rsidRPr="003563C3" w:rsidRDefault="003563C3" w:rsidP="003563C3">
            <w:pPr>
              <w:jc w:val="center"/>
              <w:rPr>
                <w:b/>
              </w:rPr>
            </w:pPr>
            <w:r w:rsidRPr="003563C3">
              <w:rPr>
                <w:b/>
              </w:rPr>
              <w:t>3</w:t>
            </w:r>
          </w:p>
        </w:tc>
        <w:tc>
          <w:tcPr>
            <w:tcW w:w="3704" w:type="dxa"/>
            <w:tcBorders>
              <w:top w:val="single" w:sz="4" w:space="0" w:color="auto"/>
              <w:left w:val="single" w:sz="4" w:space="0" w:color="auto"/>
              <w:bottom w:val="single" w:sz="4" w:space="0" w:color="auto"/>
              <w:right w:val="single" w:sz="4" w:space="0" w:color="auto"/>
            </w:tcBorders>
            <w:shd w:val="clear" w:color="auto" w:fill="FFFF99"/>
            <w:hideMark/>
          </w:tcPr>
          <w:p w14:paraId="584504CE" w14:textId="77777777" w:rsidR="003563C3" w:rsidRPr="003563C3" w:rsidRDefault="003563C3" w:rsidP="003563C3">
            <w:pPr>
              <w:jc w:val="center"/>
              <w:rPr>
                <w:b/>
              </w:rPr>
            </w:pPr>
            <w:r w:rsidRPr="003563C3">
              <w:rPr>
                <w:b/>
              </w:rPr>
              <w:t>2</w:t>
            </w:r>
          </w:p>
        </w:tc>
        <w:tc>
          <w:tcPr>
            <w:tcW w:w="2656" w:type="dxa"/>
            <w:tcBorders>
              <w:top w:val="single" w:sz="4" w:space="0" w:color="auto"/>
              <w:left w:val="single" w:sz="4" w:space="0" w:color="auto"/>
              <w:bottom w:val="single" w:sz="4" w:space="0" w:color="auto"/>
              <w:right w:val="single" w:sz="4" w:space="0" w:color="auto"/>
            </w:tcBorders>
            <w:shd w:val="clear" w:color="auto" w:fill="FFFF99"/>
          </w:tcPr>
          <w:p w14:paraId="6AD62AF3" w14:textId="77777777" w:rsidR="003563C3" w:rsidRPr="003563C3" w:rsidRDefault="003563C3" w:rsidP="003563C3">
            <w:pPr>
              <w:jc w:val="center"/>
              <w:rPr>
                <w:b/>
              </w:rPr>
            </w:pPr>
            <w:r w:rsidRPr="003563C3">
              <w:rPr>
                <w:b/>
              </w:rPr>
              <w:t>1</w:t>
            </w:r>
          </w:p>
        </w:tc>
      </w:tr>
      <w:tr w:rsidR="00611C66" w14:paraId="41D5D1F4" w14:textId="77777777" w:rsidTr="00775088">
        <w:trPr>
          <w:cantSplit/>
          <w:trHeight w:val="6020"/>
          <w:tblHeader/>
        </w:trPr>
        <w:tc>
          <w:tcPr>
            <w:tcW w:w="1495" w:type="dxa"/>
            <w:tcBorders>
              <w:top w:val="single" w:sz="4" w:space="0" w:color="auto"/>
              <w:left w:val="single" w:sz="4" w:space="0" w:color="auto"/>
              <w:bottom w:val="single" w:sz="4" w:space="0" w:color="auto"/>
              <w:right w:val="single" w:sz="4" w:space="0" w:color="auto"/>
            </w:tcBorders>
            <w:shd w:val="clear" w:color="auto" w:fill="FFFF99"/>
            <w:hideMark/>
          </w:tcPr>
          <w:p w14:paraId="24B8D64C" w14:textId="77777777" w:rsidR="003563C3" w:rsidRDefault="003563C3" w:rsidP="00622936">
            <w:pPr>
              <w:rPr>
                <w:b/>
              </w:rPr>
            </w:pPr>
          </w:p>
          <w:p w14:paraId="6201EE2F" w14:textId="77777777" w:rsidR="003B72E1" w:rsidRPr="00576072" w:rsidRDefault="003B72E1" w:rsidP="00622936">
            <w:pPr>
              <w:rPr>
                <w:b/>
              </w:rPr>
            </w:pPr>
            <w:r w:rsidRPr="00576072">
              <w:rPr>
                <w:b/>
              </w:rPr>
              <w:t>Writing skills</w:t>
            </w:r>
          </w:p>
        </w:tc>
        <w:tc>
          <w:tcPr>
            <w:tcW w:w="2989" w:type="dxa"/>
            <w:tcBorders>
              <w:top w:val="single" w:sz="4" w:space="0" w:color="auto"/>
              <w:left w:val="single" w:sz="4" w:space="0" w:color="auto"/>
              <w:bottom w:val="single" w:sz="4" w:space="0" w:color="auto"/>
              <w:right w:val="single" w:sz="4" w:space="0" w:color="auto"/>
            </w:tcBorders>
            <w:hideMark/>
          </w:tcPr>
          <w:p w14:paraId="7F1B7356" w14:textId="77777777" w:rsidR="003563C3" w:rsidRDefault="003563C3" w:rsidP="00622936"/>
          <w:p w14:paraId="5B24AA85" w14:textId="77777777" w:rsidR="003563C3" w:rsidRDefault="003563C3" w:rsidP="00622936"/>
          <w:p w14:paraId="28AE88F5" w14:textId="77777777" w:rsidR="003B72E1" w:rsidRDefault="00651457" w:rsidP="00622936">
            <w:r>
              <w:t xml:space="preserve">1) </w:t>
            </w:r>
            <w:r w:rsidR="003B72E1">
              <w:t xml:space="preserve">Paper is coherently organized and the logic is easy to follow. </w:t>
            </w:r>
          </w:p>
          <w:p w14:paraId="4AC8F446" w14:textId="77777777" w:rsidR="00651457" w:rsidRDefault="00651457" w:rsidP="00622936"/>
          <w:p w14:paraId="1A4FF008" w14:textId="77777777" w:rsidR="003B72E1" w:rsidRDefault="003B72E1" w:rsidP="00622936">
            <w:r>
              <w:t>2) There are no spelling and grammatical errors; appropriate for professional standards and convention</w:t>
            </w:r>
          </w:p>
          <w:p w14:paraId="07B82B24" w14:textId="77777777" w:rsidR="00651457" w:rsidRDefault="00651457" w:rsidP="00622936"/>
          <w:p w14:paraId="3F5BBB73" w14:textId="77777777" w:rsidR="003B72E1" w:rsidRDefault="003B72E1" w:rsidP="00622936">
            <w:r>
              <w:t>3) Terminology is used appropriately.</w:t>
            </w:r>
          </w:p>
          <w:p w14:paraId="3D330D89" w14:textId="77777777" w:rsidR="00651457" w:rsidRDefault="00651457" w:rsidP="00622936"/>
          <w:p w14:paraId="6A9B03AE" w14:textId="77777777" w:rsidR="003B72E1" w:rsidRDefault="003B72E1" w:rsidP="00622936">
            <w:r>
              <w:t xml:space="preserve">4) Writing is clear and concise; length appropriate for purpose </w:t>
            </w:r>
          </w:p>
          <w:p w14:paraId="57E90BEB" w14:textId="77777777" w:rsidR="00651457" w:rsidRDefault="00651457" w:rsidP="00622936"/>
          <w:p w14:paraId="227B0AD1" w14:textId="77777777" w:rsidR="003B72E1" w:rsidRDefault="003B72E1" w:rsidP="00622936">
            <w:r>
              <w:t xml:space="preserve">5) Writing style and format is appropriate to the audience (lay, peer, professional) </w:t>
            </w:r>
          </w:p>
          <w:p w14:paraId="655AC299" w14:textId="77777777" w:rsidR="00651457" w:rsidRDefault="00651457" w:rsidP="00622936"/>
          <w:p w14:paraId="65E85D24" w14:textId="77777777" w:rsidR="003B72E1" w:rsidRDefault="003B72E1" w:rsidP="00622936">
            <w:r>
              <w:t>6) Responds professionally and adequately to feedback to improve writing quality</w:t>
            </w:r>
          </w:p>
        </w:tc>
        <w:tc>
          <w:tcPr>
            <w:tcW w:w="3016" w:type="dxa"/>
            <w:tcBorders>
              <w:top w:val="single" w:sz="4" w:space="0" w:color="auto"/>
              <w:left w:val="single" w:sz="4" w:space="0" w:color="auto"/>
              <w:bottom w:val="single" w:sz="4" w:space="0" w:color="auto"/>
              <w:right w:val="single" w:sz="4" w:space="0" w:color="auto"/>
            </w:tcBorders>
            <w:hideMark/>
          </w:tcPr>
          <w:p w14:paraId="1E4A2E0F" w14:textId="77777777" w:rsidR="003563C3" w:rsidRDefault="003563C3" w:rsidP="00622936"/>
          <w:p w14:paraId="1ED5B238" w14:textId="77777777" w:rsidR="003563C3" w:rsidRDefault="003563C3" w:rsidP="00622936"/>
          <w:p w14:paraId="0722CDBD" w14:textId="77777777" w:rsidR="00651457" w:rsidRDefault="00651457" w:rsidP="00622936">
            <w:r>
              <w:t xml:space="preserve">1) </w:t>
            </w:r>
            <w:r w:rsidR="003B72E1">
              <w:t xml:space="preserve">Paper is generally well organized and most of the content is easy to follow. </w:t>
            </w:r>
          </w:p>
          <w:p w14:paraId="5D3B7266" w14:textId="77777777" w:rsidR="00651457" w:rsidRDefault="00651457" w:rsidP="00622936"/>
          <w:p w14:paraId="4CA0895F" w14:textId="0D10FFA7" w:rsidR="00651457" w:rsidRDefault="00651457" w:rsidP="00622936">
            <w:r>
              <w:t>2) There</w:t>
            </w:r>
            <w:r w:rsidR="003B72E1">
              <w:t xml:space="preserve"> are only a few minor spelling or grammatical errors, </w:t>
            </w:r>
            <w:r>
              <w:t xml:space="preserve">but appropriate for </w:t>
            </w:r>
            <w:r w:rsidR="00FD130C">
              <w:t>professional review</w:t>
            </w:r>
            <w:r>
              <w:t xml:space="preserve"> standards and convention</w:t>
            </w:r>
          </w:p>
          <w:p w14:paraId="45C2E4F1" w14:textId="77777777" w:rsidR="00651457" w:rsidRDefault="00651457" w:rsidP="00622936"/>
          <w:p w14:paraId="60D5CCD0" w14:textId="77777777" w:rsidR="00651457" w:rsidRDefault="00651457" w:rsidP="00622936">
            <w:r>
              <w:t>3) Terminology is used appropriately with minor edits.</w:t>
            </w:r>
          </w:p>
          <w:p w14:paraId="051F2A8C" w14:textId="77777777" w:rsidR="00651457" w:rsidRDefault="00651457" w:rsidP="00622936"/>
          <w:p w14:paraId="17AFEE51" w14:textId="77777777" w:rsidR="003B72E1" w:rsidRDefault="00651457" w:rsidP="00622936">
            <w:r>
              <w:t>4) W</w:t>
            </w:r>
            <w:r w:rsidR="003B72E1">
              <w:t>riting is mostly clear but may lack conciseness</w:t>
            </w:r>
          </w:p>
          <w:p w14:paraId="53564868" w14:textId="77777777" w:rsidR="00651457" w:rsidRDefault="00651457" w:rsidP="00622936"/>
          <w:p w14:paraId="3024935A" w14:textId="77777777" w:rsidR="00651457" w:rsidRDefault="00651457" w:rsidP="00622936">
            <w:r>
              <w:t xml:space="preserve">5) Writing style and format is appropriate to the audience, but needs a few changes (lay, peer, professional) </w:t>
            </w:r>
          </w:p>
          <w:p w14:paraId="0635A7CF" w14:textId="77777777" w:rsidR="00651457" w:rsidRDefault="00651457" w:rsidP="00622936"/>
          <w:p w14:paraId="537367F2" w14:textId="77777777" w:rsidR="00651457" w:rsidRDefault="00651457" w:rsidP="00622936">
            <w:r>
              <w:t xml:space="preserve">6) Responds adequately to feedback </w:t>
            </w:r>
            <w:r w:rsidR="00576072">
              <w:t xml:space="preserve">and </w:t>
            </w:r>
            <w:r>
              <w:t>makes most changes to improve writing quality</w:t>
            </w:r>
          </w:p>
        </w:tc>
        <w:tc>
          <w:tcPr>
            <w:tcW w:w="3704" w:type="dxa"/>
            <w:tcBorders>
              <w:top w:val="single" w:sz="4" w:space="0" w:color="auto"/>
              <w:left w:val="single" w:sz="4" w:space="0" w:color="auto"/>
              <w:bottom w:val="single" w:sz="4" w:space="0" w:color="auto"/>
              <w:right w:val="single" w:sz="4" w:space="0" w:color="auto"/>
            </w:tcBorders>
            <w:hideMark/>
          </w:tcPr>
          <w:p w14:paraId="0D678E27" w14:textId="77777777" w:rsidR="003563C3" w:rsidRDefault="003563C3" w:rsidP="00622936"/>
          <w:p w14:paraId="58C51C79" w14:textId="77777777" w:rsidR="003563C3" w:rsidRDefault="003563C3" w:rsidP="00622936"/>
          <w:p w14:paraId="1CE2318A" w14:textId="77777777" w:rsidR="007A199F" w:rsidRDefault="007A199F" w:rsidP="00622936">
            <w:r>
              <w:t xml:space="preserve">1) </w:t>
            </w:r>
            <w:r w:rsidRPr="007A199F">
              <w:t>Paper is organized</w:t>
            </w:r>
            <w:r>
              <w:t xml:space="preserve"> in some areas, and is</w:t>
            </w:r>
            <w:r w:rsidRPr="007A199F">
              <w:t xml:space="preserve"> difficult to read – does </w:t>
            </w:r>
            <w:r w:rsidR="000E75FA" w:rsidRPr="007A199F">
              <w:t xml:space="preserve">not </w:t>
            </w:r>
            <w:r w:rsidR="000E75FA">
              <w:t>consistently</w:t>
            </w:r>
            <w:r w:rsidR="00C23B9F">
              <w:t xml:space="preserve"> </w:t>
            </w:r>
            <w:r w:rsidRPr="007A199F">
              <w:t xml:space="preserve">flow logically from one part to another. </w:t>
            </w:r>
          </w:p>
          <w:p w14:paraId="2C933DF8" w14:textId="77777777" w:rsidR="007A199F" w:rsidRDefault="007A199F" w:rsidP="00622936"/>
          <w:p w14:paraId="27BD2DD5" w14:textId="77777777" w:rsidR="00C23B9F" w:rsidRDefault="00C23B9F" w:rsidP="00622936">
            <w:r>
              <w:t xml:space="preserve">2) </w:t>
            </w:r>
            <w:r w:rsidR="003B72E1" w:rsidRPr="007A199F">
              <w:t>There are several spell</w:t>
            </w:r>
            <w:r w:rsidR="000E75FA">
              <w:t>ing and/or grammatical errors</w:t>
            </w:r>
          </w:p>
          <w:p w14:paraId="1F941CF2" w14:textId="77777777" w:rsidR="00C23B9F" w:rsidRDefault="00C23B9F" w:rsidP="00622936"/>
          <w:p w14:paraId="10273E38" w14:textId="77777777" w:rsidR="00C23B9F" w:rsidRDefault="00C23B9F" w:rsidP="00622936">
            <w:r>
              <w:t>3) Terminology</w:t>
            </w:r>
            <w:r w:rsidR="003B72E1" w:rsidRPr="007A199F">
              <w:t xml:space="preserve"> not </w:t>
            </w:r>
            <w:r>
              <w:t xml:space="preserve">used appropriately and requires many edits </w:t>
            </w:r>
            <w:r w:rsidR="003B72E1" w:rsidRPr="007A199F">
              <w:t xml:space="preserve"> </w:t>
            </w:r>
          </w:p>
          <w:p w14:paraId="4C8A96B3" w14:textId="77777777" w:rsidR="00C23B9F" w:rsidRDefault="00C23B9F" w:rsidP="00622936"/>
          <w:p w14:paraId="7BC43F3E" w14:textId="77777777" w:rsidR="003B72E1" w:rsidRDefault="00C23B9F" w:rsidP="00622936">
            <w:r>
              <w:t xml:space="preserve">4) </w:t>
            </w:r>
            <w:r w:rsidR="003B72E1" w:rsidRPr="007A199F">
              <w:t xml:space="preserve">Writing lacks </w:t>
            </w:r>
            <w:r w:rsidR="000E75FA">
              <w:t xml:space="preserve">some </w:t>
            </w:r>
            <w:r w:rsidR="003B72E1" w:rsidRPr="007A199F">
              <w:t>clarity and conciseness</w:t>
            </w:r>
          </w:p>
          <w:p w14:paraId="32BB3525" w14:textId="77777777" w:rsidR="00C23B9F" w:rsidRDefault="00C23B9F" w:rsidP="00622936"/>
          <w:p w14:paraId="52F29D97" w14:textId="77777777" w:rsidR="00C23B9F" w:rsidRDefault="00C23B9F" w:rsidP="00622936">
            <w:r>
              <w:t xml:space="preserve">5) Writing style and format is generally appropriate to the audience, but needs many changes (lay, peer, professional) </w:t>
            </w:r>
          </w:p>
          <w:p w14:paraId="409478D5" w14:textId="77777777" w:rsidR="00C23B9F" w:rsidRDefault="00C23B9F" w:rsidP="00622936"/>
          <w:p w14:paraId="1AEC4817" w14:textId="77777777" w:rsidR="00C23B9F" w:rsidRDefault="00C23B9F" w:rsidP="00622936">
            <w:r>
              <w:t>6) Responds selectively to feedback and makes a few changes to improve writing quality</w:t>
            </w:r>
          </w:p>
          <w:p w14:paraId="7596637C" w14:textId="77777777" w:rsidR="00C23B9F" w:rsidRPr="007A199F" w:rsidRDefault="00C23B9F" w:rsidP="00622936"/>
        </w:tc>
        <w:tc>
          <w:tcPr>
            <w:tcW w:w="2656" w:type="dxa"/>
            <w:tcBorders>
              <w:top w:val="single" w:sz="4" w:space="0" w:color="auto"/>
              <w:left w:val="single" w:sz="4" w:space="0" w:color="auto"/>
              <w:bottom w:val="single" w:sz="4" w:space="0" w:color="auto"/>
              <w:right w:val="single" w:sz="4" w:space="0" w:color="auto"/>
            </w:tcBorders>
          </w:tcPr>
          <w:p w14:paraId="257370AD" w14:textId="77777777" w:rsidR="003563C3" w:rsidRDefault="003563C3" w:rsidP="00622936"/>
          <w:p w14:paraId="58B67496" w14:textId="77777777" w:rsidR="003563C3" w:rsidRDefault="003563C3" w:rsidP="00622936"/>
          <w:p w14:paraId="6AA3933A" w14:textId="77777777" w:rsidR="007A199F" w:rsidRDefault="007A199F" w:rsidP="00622936">
            <w:r>
              <w:t xml:space="preserve">1) </w:t>
            </w:r>
            <w:r w:rsidRPr="007A199F">
              <w:t xml:space="preserve">Paper is poorly organized and difficult to read – does not flow logically from one part to another. </w:t>
            </w:r>
          </w:p>
          <w:p w14:paraId="20541820" w14:textId="77777777" w:rsidR="00FF563E" w:rsidRDefault="00FF563E" w:rsidP="00622936"/>
          <w:p w14:paraId="552E475C" w14:textId="77777777" w:rsidR="000E75FA" w:rsidRDefault="000E75FA" w:rsidP="00622936">
            <w:r>
              <w:t xml:space="preserve">2) </w:t>
            </w:r>
            <w:r w:rsidRPr="007A199F">
              <w:t xml:space="preserve">There are </w:t>
            </w:r>
            <w:r>
              <w:t>major</w:t>
            </w:r>
            <w:r w:rsidRPr="007A199F">
              <w:t xml:space="preserve"> spell</w:t>
            </w:r>
            <w:r>
              <w:t>ing and/or grammatical errors</w:t>
            </w:r>
          </w:p>
          <w:p w14:paraId="6B74760D" w14:textId="77777777" w:rsidR="003B72E1" w:rsidRDefault="003B72E1" w:rsidP="00622936"/>
          <w:p w14:paraId="6DE1C48F" w14:textId="77777777" w:rsidR="000E75FA" w:rsidRDefault="000E75FA" w:rsidP="00622936">
            <w:r>
              <w:t>3) Terminology</w:t>
            </w:r>
            <w:r w:rsidRPr="007A199F">
              <w:t xml:space="preserve"> not </w:t>
            </w:r>
            <w:r>
              <w:t xml:space="preserve">used appropriately and requires major edits </w:t>
            </w:r>
            <w:r w:rsidRPr="007A199F">
              <w:t xml:space="preserve"> </w:t>
            </w:r>
          </w:p>
          <w:p w14:paraId="093E9B43" w14:textId="77777777" w:rsidR="000E75FA" w:rsidRDefault="000E75FA" w:rsidP="00622936"/>
          <w:p w14:paraId="41D70FD0" w14:textId="77777777" w:rsidR="00FF563E" w:rsidRDefault="00FF563E" w:rsidP="00622936"/>
          <w:p w14:paraId="72867A6C" w14:textId="77777777" w:rsidR="000E75FA" w:rsidRDefault="000E75FA" w:rsidP="00622936">
            <w:r>
              <w:t xml:space="preserve">4) </w:t>
            </w:r>
            <w:r w:rsidRPr="007A199F">
              <w:t>Writing lacks clarity and conciseness</w:t>
            </w:r>
          </w:p>
          <w:p w14:paraId="2C137599" w14:textId="77777777" w:rsidR="000E75FA" w:rsidRDefault="000E75FA" w:rsidP="00622936"/>
          <w:p w14:paraId="01934BDF" w14:textId="77777777" w:rsidR="00FF563E" w:rsidRDefault="00FF563E" w:rsidP="00622936"/>
          <w:p w14:paraId="0AD262F6" w14:textId="77777777" w:rsidR="000E75FA" w:rsidRDefault="000E75FA" w:rsidP="00622936">
            <w:r>
              <w:t xml:space="preserve">5) Writing style and format is not appropriate to the audience, (lay, peer, professional) </w:t>
            </w:r>
          </w:p>
          <w:p w14:paraId="442B2CA4" w14:textId="77777777" w:rsidR="00FF563E" w:rsidRDefault="00FF563E" w:rsidP="00622936"/>
          <w:p w14:paraId="475C7A8A" w14:textId="77777777" w:rsidR="000E75FA" w:rsidRDefault="00576072" w:rsidP="00622936">
            <w:r>
              <w:t xml:space="preserve">6) Does not respond </w:t>
            </w:r>
            <w:r w:rsidR="000E75FA">
              <w:t>to feedback and makes minimal changes to improve writing quality</w:t>
            </w:r>
          </w:p>
        </w:tc>
      </w:tr>
      <w:tr w:rsidR="00611C66" w14:paraId="1380510A" w14:textId="77777777" w:rsidTr="00775088">
        <w:trPr>
          <w:cantSplit/>
          <w:tblHeader/>
        </w:trPr>
        <w:tc>
          <w:tcPr>
            <w:tcW w:w="1495" w:type="dxa"/>
            <w:tcBorders>
              <w:top w:val="single" w:sz="4" w:space="0" w:color="auto"/>
              <w:left w:val="single" w:sz="4" w:space="0" w:color="auto"/>
              <w:bottom w:val="single" w:sz="4" w:space="0" w:color="auto"/>
              <w:right w:val="single" w:sz="4" w:space="0" w:color="auto"/>
            </w:tcBorders>
            <w:shd w:val="clear" w:color="auto" w:fill="FFFF99"/>
            <w:hideMark/>
          </w:tcPr>
          <w:p w14:paraId="42E464F8" w14:textId="77777777" w:rsidR="003B72E1" w:rsidRPr="00576072" w:rsidRDefault="003B72E1" w:rsidP="00622936">
            <w:pPr>
              <w:rPr>
                <w:b/>
              </w:rPr>
            </w:pPr>
            <w:r w:rsidRPr="00576072">
              <w:rPr>
                <w:b/>
              </w:rPr>
              <w:t>Terminology</w:t>
            </w:r>
          </w:p>
        </w:tc>
        <w:tc>
          <w:tcPr>
            <w:tcW w:w="2989" w:type="dxa"/>
            <w:tcBorders>
              <w:top w:val="single" w:sz="4" w:space="0" w:color="auto"/>
              <w:left w:val="single" w:sz="4" w:space="0" w:color="auto"/>
              <w:bottom w:val="single" w:sz="4" w:space="0" w:color="auto"/>
              <w:right w:val="single" w:sz="4" w:space="0" w:color="auto"/>
            </w:tcBorders>
            <w:hideMark/>
          </w:tcPr>
          <w:p w14:paraId="4F024414" w14:textId="77777777" w:rsidR="003B72E1" w:rsidRDefault="003B72E1" w:rsidP="00622936">
            <w:r>
              <w:t xml:space="preserve">Accurate and consistent </w:t>
            </w:r>
            <w:r w:rsidRPr="00584C71">
              <w:t>use of discipline specific terminology</w:t>
            </w:r>
          </w:p>
        </w:tc>
        <w:tc>
          <w:tcPr>
            <w:tcW w:w="3016" w:type="dxa"/>
            <w:tcBorders>
              <w:top w:val="single" w:sz="4" w:space="0" w:color="auto"/>
              <w:left w:val="single" w:sz="4" w:space="0" w:color="auto"/>
              <w:bottom w:val="single" w:sz="4" w:space="0" w:color="auto"/>
              <w:right w:val="single" w:sz="4" w:space="0" w:color="auto"/>
            </w:tcBorders>
            <w:hideMark/>
          </w:tcPr>
          <w:p w14:paraId="24FA7FC5" w14:textId="77777777" w:rsidR="003B72E1" w:rsidRDefault="003B72E1" w:rsidP="00622936">
            <w:r>
              <w:t xml:space="preserve">Paper generally uses </w:t>
            </w:r>
            <w:r w:rsidR="00651457">
              <w:t xml:space="preserve">discipline specific terminology for the course. </w:t>
            </w:r>
          </w:p>
        </w:tc>
        <w:tc>
          <w:tcPr>
            <w:tcW w:w="3704" w:type="dxa"/>
            <w:tcBorders>
              <w:top w:val="single" w:sz="4" w:space="0" w:color="auto"/>
              <w:left w:val="single" w:sz="4" w:space="0" w:color="auto"/>
              <w:bottom w:val="single" w:sz="4" w:space="0" w:color="auto"/>
              <w:right w:val="single" w:sz="4" w:space="0" w:color="auto"/>
            </w:tcBorders>
            <w:hideMark/>
          </w:tcPr>
          <w:p w14:paraId="39046D80" w14:textId="77777777" w:rsidR="003B72E1" w:rsidRDefault="00651457" w:rsidP="00622936">
            <w:r>
              <w:t>Paper uses discipline specific termino</w:t>
            </w:r>
            <w:r w:rsidR="004E3F76">
              <w:t xml:space="preserve">logy from the course, but </w:t>
            </w:r>
            <w:r w:rsidR="00584C71">
              <w:t>some incorrect application</w:t>
            </w:r>
            <w:r w:rsidR="004E3F76">
              <w:t>.</w:t>
            </w:r>
          </w:p>
        </w:tc>
        <w:tc>
          <w:tcPr>
            <w:tcW w:w="2656" w:type="dxa"/>
            <w:tcBorders>
              <w:top w:val="single" w:sz="4" w:space="0" w:color="auto"/>
              <w:left w:val="single" w:sz="4" w:space="0" w:color="auto"/>
              <w:bottom w:val="single" w:sz="4" w:space="0" w:color="auto"/>
              <w:right w:val="single" w:sz="4" w:space="0" w:color="auto"/>
            </w:tcBorders>
          </w:tcPr>
          <w:p w14:paraId="79E9A588" w14:textId="77777777" w:rsidR="003B72E1" w:rsidRDefault="00651457" w:rsidP="00622936">
            <w:r>
              <w:t>Paper does not apply terminology from the course or uses superficial terms</w:t>
            </w:r>
            <w:r w:rsidR="00973980">
              <w:t xml:space="preserve"> incorrectly</w:t>
            </w:r>
            <w:r w:rsidR="00584C71">
              <w:t>.</w:t>
            </w:r>
          </w:p>
        </w:tc>
      </w:tr>
      <w:tr w:rsidR="00611C66" w14:paraId="099E9C0E" w14:textId="77777777" w:rsidTr="00775088">
        <w:trPr>
          <w:cantSplit/>
          <w:trHeight w:val="539"/>
          <w:tblHeader/>
        </w:trPr>
        <w:tc>
          <w:tcPr>
            <w:tcW w:w="1495" w:type="dxa"/>
            <w:tcBorders>
              <w:top w:val="single" w:sz="4" w:space="0" w:color="auto"/>
              <w:left w:val="single" w:sz="4" w:space="0" w:color="auto"/>
              <w:bottom w:val="single" w:sz="4" w:space="0" w:color="auto"/>
              <w:right w:val="single" w:sz="4" w:space="0" w:color="auto"/>
            </w:tcBorders>
            <w:shd w:val="clear" w:color="auto" w:fill="FFFF99"/>
          </w:tcPr>
          <w:p w14:paraId="3CB19F36" w14:textId="77777777" w:rsidR="003B72E1" w:rsidRPr="00576072" w:rsidRDefault="003B72E1" w:rsidP="00622936">
            <w:pPr>
              <w:rPr>
                <w:b/>
              </w:rPr>
            </w:pPr>
            <w:r w:rsidRPr="00576072">
              <w:rPr>
                <w:b/>
              </w:rPr>
              <w:t>APA format</w:t>
            </w:r>
            <w:r w:rsidR="00B24363" w:rsidRPr="00576072">
              <w:rPr>
                <w:b/>
              </w:rPr>
              <w:t xml:space="preserve"> - as requ</w:t>
            </w:r>
            <w:r w:rsidR="007658A5" w:rsidRPr="00576072">
              <w:rPr>
                <w:b/>
              </w:rPr>
              <w:t>ired</w:t>
            </w:r>
            <w:r w:rsidR="00B24363" w:rsidRPr="00576072">
              <w:rPr>
                <w:b/>
              </w:rPr>
              <w:t xml:space="preserve"> in </w:t>
            </w:r>
            <w:r w:rsidR="00FB5046" w:rsidRPr="00576072">
              <w:rPr>
                <w:b/>
              </w:rPr>
              <w:t xml:space="preserve">the specific </w:t>
            </w:r>
            <w:r w:rsidR="00B24363" w:rsidRPr="00576072">
              <w:rPr>
                <w:b/>
              </w:rPr>
              <w:t>course</w:t>
            </w:r>
          </w:p>
        </w:tc>
        <w:tc>
          <w:tcPr>
            <w:tcW w:w="2989" w:type="dxa"/>
            <w:tcBorders>
              <w:top w:val="single" w:sz="4" w:space="0" w:color="auto"/>
              <w:left w:val="single" w:sz="4" w:space="0" w:color="auto"/>
              <w:bottom w:val="single" w:sz="4" w:space="0" w:color="auto"/>
              <w:right w:val="single" w:sz="4" w:space="0" w:color="auto"/>
            </w:tcBorders>
          </w:tcPr>
          <w:p w14:paraId="0535A566" w14:textId="77777777" w:rsidR="003B72E1" w:rsidRDefault="003B72E1" w:rsidP="00622936">
            <w:r>
              <w:t>Paper is written using APA format</w:t>
            </w:r>
          </w:p>
        </w:tc>
        <w:tc>
          <w:tcPr>
            <w:tcW w:w="3016" w:type="dxa"/>
            <w:tcBorders>
              <w:top w:val="single" w:sz="4" w:space="0" w:color="auto"/>
              <w:left w:val="single" w:sz="4" w:space="0" w:color="auto"/>
              <w:bottom w:val="single" w:sz="4" w:space="0" w:color="auto"/>
              <w:right w:val="single" w:sz="4" w:space="0" w:color="auto"/>
            </w:tcBorders>
          </w:tcPr>
          <w:p w14:paraId="7616F82B" w14:textId="77777777" w:rsidR="003B72E1" w:rsidRDefault="003B72E1" w:rsidP="00622936">
            <w:r>
              <w:t>Paper generally follows APA format</w:t>
            </w:r>
            <w:r w:rsidR="004E3F76">
              <w:t xml:space="preserve">, but </w:t>
            </w:r>
            <w:r w:rsidR="00C23B9F">
              <w:t xml:space="preserve">has </w:t>
            </w:r>
            <w:r w:rsidR="004E3F76">
              <w:t>minor citation issues.</w:t>
            </w:r>
          </w:p>
        </w:tc>
        <w:tc>
          <w:tcPr>
            <w:tcW w:w="3704" w:type="dxa"/>
            <w:tcBorders>
              <w:top w:val="single" w:sz="4" w:space="0" w:color="auto"/>
              <w:left w:val="single" w:sz="4" w:space="0" w:color="auto"/>
              <w:bottom w:val="single" w:sz="4" w:space="0" w:color="auto"/>
              <w:right w:val="single" w:sz="4" w:space="0" w:color="auto"/>
            </w:tcBorders>
          </w:tcPr>
          <w:p w14:paraId="6A3B79B6" w14:textId="77777777" w:rsidR="003B72E1" w:rsidRDefault="004E3F76" w:rsidP="00622936">
            <w:r>
              <w:t xml:space="preserve">Paper generally follows APA format, but lacks full compliance with body of paper and citations. </w:t>
            </w:r>
          </w:p>
        </w:tc>
        <w:tc>
          <w:tcPr>
            <w:tcW w:w="2656" w:type="dxa"/>
            <w:tcBorders>
              <w:top w:val="single" w:sz="4" w:space="0" w:color="auto"/>
              <w:left w:val="single" w:sz="4" w:space="0" w:color="auto"/>
              <w:bottom w:val="single" w:sz="4" w:space="0" w:color="auto"/>
              <w:right w:val="single" w:sz="4" w:space="0" w:color="auto"/>
            </w:tcBorders>
          </w:tcPr>
          <w:p w14:paraId="06B93122" w14:textId="77777777" w:rsidR="003B72E1" w:rsidRDefault="004E3F76" w:rsidP="00622936">
            <w:r>
              <w:t>Major errors in APA format throughout the submission</w:t>
            </w:r>
          </w:p>
        </w:tc>
      </w:tr>
    </w:tbl>
    <w:p w14:paraId="24D56921" w14:textId="77777777" w:rsidR="00DA2685" w:rsidRDefault="00DA2685"/>
    <w:sectPr w:rsidR="00DA2685" w:rsidSect="00FE65A8">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A318" w14:textId="77777777" w:rsidR="000E53A9" w:rsidRDefault="000E53A9" w:rsidP="00001843">
      <w:r>
        <w:separator/>
      </w:r>
    </w:p>
  </w:endnote>
  <w:endnote w:type="continuationSeparator" w:id="0">
    <w:p w14:paraId="586BDA97" w14:textId="77777777" w:rsidR="000E53A9" w:rsidRDefault="000E53A9" w:rsidP="0000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6A35" w14:textId="77777777" w:rsidR="000E53A9" w:rsidRDefault="000E53A9" w:rsidP="00001843">
      <w:r>
        <w:separator/>
      </w:r>
    </w:p>
  </w:footnote>
  <w:footnote w:type="continuationSeparator" w:id="0">
    <w:p w14:paraId="27E25E2A" w14:textId="77777777" w:rsidR="000E53A9" w:rsidRDefault="000E53A9" w:rsidP="0000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3821"/>
      <w:gridCol w:w="579"/>
    </w:tblGrid>
    <w:tr w:rsidR="00FF02A9" w14:paraId="5337B80B" w14:textId="77777777" w:rsidTr="00001843">
      <w:tc>
        <w:tcPr>
          <w:tcW w:w="4799" w:type="pct"/>
          <w:tcBorders>
            <w:bottom w:val="single" w:sz="4" w:space="0" w:color="auto"/>
          </w:tcBorders>
          <w:vAlign w:val="bottom"/>
        </w:tcPr>
        <w:p w14:paraId="278792F2" w14:textId="77777777" w:rsidR="00FF02A9" w:rsidRPr="00DD38F9" w:rsidRDefault="00FF02A9" w:rsidP="00001843">
          <w:pPr>
            <w:pStyle w:val="Header"/>
            <w:jc w:val="right"/>
            <w:rPr>
              <w:rFonts w:ascii="Calibri" w:hAnsi="Calibri"/>
              <w:bCs/>
              <w:noProof/>
              <w:color w:val="000000" w:themeColor="text1"/>
              <w:sz w:val="24"/>
            </w:rPr>
          </w:pPr>
          <w:r>
            <w:rPr>
              <w:rFonts w:ascii="Calibri" w:hAnsi="Calibri"/>
              <w:b/>
              <w:bCs/>
              <w:color w:val="000000" w:themeColor="text1"/>
              <w:sz w:val="24"/>
            </w:rPr>
            <w:t xml:space="preserve">APA Outcome 4.1 </w:t>
          </w:r>
          <w:r w:rsidRPr="00001843">
            <w:rPr>
              <w:rFonts w:ascii="Calibri" w:hAnsi="Calibri"/>
              <w:bCs/>
              <w:color w:val="000000" w:themeColor="text1"/>
              <w:sz w:val="24"/>
            </w:rPr>
            <w:t>T</w:t>
          </w:r>
          <w:sdt>
            <w:sdtPr>
              <w:rPr>
                <w:rFonts w:ascii="Calibri" w:hAnsi="Calibri"/>
                <w:bCs/>
                <w:caps/>
                <w:color w:val="000000" w:themeColor="text1"/>
                <w:sz w:val="24"/>
              </w:rPr>
              <w:alias w:val="Title"/>
              <w:id w:val="111332888"/>
              <w:placeholder>
                <w:docPart w:val="C10DFF1C5EC92349BFFBFA919D5CF06D"/>
              </w:placeholder>
              <w:dataBinding w:prefixMappings="xmlns:ns0='http://schemas.openxmlformats.org/package/2006/metadata/core-properties' xmlns:ns1='http://purl.org/dc/elements/1.1/'" w:xpath="/ns0:coreProperties[1]/ns1:title[1]" w:storeItemID="{6C3C8BC8-F283-45AE-878A-BAB7291924A1}"/>
              <w:text/>
            </w:sdtPr>
            <w:sdtEndPr/>
            <w:sdtContent>
              <w:r w:rsidRPr="00001843">
                <w:rPr>
                  <w:rFonts w:asciiTheme="minorHAnsi" w:eastAsiaTheme="minorEastAsia" w:hAnsiTheme="minorHAnsi" w:cstheme="minorBidi"/>
                  <w:sz w:val="24"/>
                  <w:lang w:eastAsia="ja-JP"/>
                </w:rPr>
                <w:t>he student in 400 level Psychology courses will demonstrate effective writing for different purposes</w:t>
              </w:r>
            </w:sdtContent>
          </w:sdt>
        </w:p>
      </w:tc>
      <w:tc>
        <w:tcPr>
          <w:tcW w:w="201" w:type="pct"/>
          <w:tcBorders>
            <w:bottom w:val="single" w:sz="4" w:space="0" w:color="943634" w:themeColor="accent2" w:themeShade="BF"/>
          </w:tcBorders>
          <w:shd w:val="clear" w:color="auto" w:fill="943634" w:themeFill="accent2" w:themeFillShade="BF"/>
          <w:vAlign w:val="bottom"/>
        </w:tcPr>
        <w:p w14:paraId="171D1EEA" w14:textId="1277AA82" w:rsidR="00FF02A9" w:rsidRDefault="00087DC2" w:rsidP="00001843">
          <w:pPr>
            <w:pStyle w:val="Header"/>
            <w:rPr>
              <w:color w:val="FFFFFF" w:themeColor="background1"/>
            </w:rPr>
          </w:pPr>
          <w:r w:rsidRPr="00124693">
            <w:rPr>
              <w:rFonts w:ascii="Calibri" w:hAnsi="Calibri"/>
              <w:b/>
              <w:color w:val="FFFFFF" w:themeColor="background1"/>
              <w:sz w:val="24"/>
            </w:rPr>
            <w:fldChar w:fldCharType="begin"/>
          </w:r>
          <w:r w:rsidR="00FF02A9" w:rsidRPr="00124693">
            <w:rPr>
              <w:rFonts w:ascii="Calibri" w:hAnsi="Calibri"/>
              <w:b/>
              <w:color w:val="FFFFFF" w:themeColor="background1"/>
              <w:sz w:val="24"/>
            </w:rPr>
            <w:instrText xml:space="preserve"> PAGE   \* MERGEFORMAT </w:instrText>
          </w:r>
          <w:r w:rsidRPr="00124693">
            <w:rPr>
              <w:rFonts w:ascii="Calibri" w:hAnsi="Calibri"/>
              <w:b/>
              <w:color w:val="FFFFFF" w:themeColor="background1"/>
              <w:sz w:val="24"/>
            </w:rPr>
            <w:fldChar w:fldCharType="separate"/>
          </w:r>
          <w:r w:rsidR="003765D1">
            <w:rPr>
              <w:rFonts w:ascii="Calibri" w:hAnsi="Calibri"/>
              <w:b/>
              <w:noProof/>
              <w:color w:val="FFFFFF" w:themeColor="background1"/>
              <w:sz w:val="24"/>
            </w:rPr>
            <w:t>3</w:t>
          </w:r>
          <w:r w:rsidRPr="00124693">
            <w:rPr>
              <w:rFonts w:ascii="Calibri" w:hAnsi="Calibri"/>
              <w:b/>
              <w:color w:val="FFFFFF" w:themeColor="background1"/>
              <w:sz w:val="24"/>
            </w:rPr>
            <w:fldChar w:fldCharType="end"/>
          </w:r>
        </w:p>
      </w:tc>
    </w:tr>
  </w:tbl>
  <w:p w14:paraId="1B9C7150" w14:textId="77777777" w:rsidR="00FF02A9" w:rsidRDefault="00FF02A9">
    <w:pPr>
      <w:pStyle w:val="Header"/>
    </w:pPr>
  </w:p>
  <w:p w14:paraId="5BB3D271" w14:textId="77777777" w:rsidR="00FF02A9" w:rsidRDefault="00FF02A9"/>
  <w:p w14:paraId="1C9D24BA" w14:textId="77777777" w:rsidR="003563C3" w:rsidRDefault="003563C3"/>
  <w:p w14:paraId="5396A7B8" w14:textId="77777777" w:rsidR="003563C3" w:rsidRDefault="003563C3"/>
  <w:p w14:paraId="55AD27DE" w14:textId="77777777" w:rsidR="003563C3" w:rsidRDefault="003563C3"/>
  <w:p w14:paraId="6EDF4A4F" w14:textId="77777777" w:rsidR="003563C3" w:rsidRDefault="003563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804CC"/>
    <w:multiLevelType w:val="hybridMultilevel"/>
    <w:tmpl w:val="F3826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85"/>
    <w:rsid w:val="00001843"/>
    <w:rsid w:val="00005333"/>
    <w:rsid w:val="00087DC2"/>
    <w:rsid w:val="000E53A9"/>
    <w:rsid w:val="000E75FA"/>
    <w:rsid w:val="002439EB"/>
    <w:rsid w:val="00283AEB"/>
    <w:rsid w:val="002E4851"/>
    <w:rsid w:val="003137E4"/>
    <w:rsid w:val="003563C3"/>
    <w:rsid w:val="00364D0C"/>
    <w:rsid w:val="003765D1"/>
    <w:rsid w:val="003874E9"/>
    <w:rsid w:val="003B72E1"/>
    <w:rsid w:val="003D1687"/>
    <w:rsid w:val="004E3F76"/>
    <w:rsid w:val="0053516D"/>
    <w:rsid w:val="00576072"/>
    <w:rsid w:val="00584C71"/>
    <w:rsid w:val="005A3A84"/>
    <w:rsid w:val="00611C66"/>
    <w:rsid w:val="00622936"/>
    <w:rsid w:val="0063348C"/>
    <w:rsid w:val="00651457"/>
    <w:rsid w:val="006934DD"/>
    <w:rsid w:val="007658A5"/>
    <w:rsid w:val="00775088"/>
    <w:rsid w:val="00795B97"/>
    <w:rsid w:val="007A199F"/>
    <w:rsid w:val="007D44E4"/>
    <w:rsid w:val="00841806"/>
    <w:rsid w:val="00863F81"/>
    <w:rsid w:val="00886D80"/>
    <w:rsid w:val="00890E38"/>
    <w:rsid w:val="00897ADE"/>
    <w:rsid w:val="008C073F"/>
    <w:rsid w:val="00973980"/>
    <w:rsid w:val="009E43EF"/>
    <w:rsid w:val="009F1343"/>
    <w:rsid w:val="00A0295E"/>
    <w:rsid w:val="00A345D8"/>
    <w:rsid w:val="00A76BD0"/>
    <w:rsid w:val="00AF119D"/>
    <w:rsid w:val="00B24363"/>
    <w:rsid w:val="00B855D4"/>
    <w:rsid w:val="00BC2885"/>
    <w:rsid w:val="00BF46E7"/>
    <w:rsid w:val="00BF6D07"/>
    <w:rsid w:val="00C23B9F"/>
    <w:rsid w:val="00CF13C9"/>
    <w:rsid w:val="00CF4DC7"/>
    <w:rsid w:val="00D12FA6"/>
    <w:rsid w:val="00DA2685"/>
    <w:rsid w:val="00E77C96"/>
    <w:rsid w:val="00EE2050"/>
    <w:rsid w:val="00F33A0D"/>
    <w:rsid w:val="00FB5046"/>
    <w:rsid w:val="00FB6A49"/>
    <w:rsid w:val="00FD130C"/>
    <w:rsid w:val="00FD44B5"/>
    <w:rsid w:val="00FE65A8"/>
    <w:rsid w:val="00FF02A9"/>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04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685"/>
    <w:pPr>
      <w:widowControl w:val="0"/>
      <w:autoSpaceDE w:val="0"/>
      <w:autoSpaceDN w:val="0"/>
      <w:adjustRightInd w:val="0"/>
    </w:pPr>
    <w:rPr>
      <w:rFonts w:ascii="Baskerville Old Face" w:eastAsia="Times New Roman" w:hAnsi="Baskerville Old Face"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85"/>
    <w:pPr>
      <w:ind w:left="720"/>
      <w:contextualSpacing/>
    </w:pPr>
  </w:style>
  <w:style w:type="paragraph" w:styleId="Header">
    <w:name w:val="header"/>
    <w:basedOn w:val="Normal"/>
    <w:link w:val="HeaderChar"/>
    <w:uiPriority w:val="99"/>
    <w:unhideWhenUsed/>
    <w:rsid w:val="00001843"/>
    <w:pPr>
      <w:tabs>
        <w:tab w:val="center" w:pos="4320"/>
        <w:tab w:val="right" w:pos="8640"/>
      </w:tabs>
    </w:pPr>
  </w:style>
  <w:style w:type="character" w:customStyle="1" w:styleId="HeaderChar">
    <w:name w:val="Header Char"/>
    <w:basedOn w:val="DefaultParagraphFont"/>
    <w:link w:val="Header"/>
    <w:uiPriority w:val="99"/>
    <w:rsid w:val="00001843"/>
    <w:rPr>
      <w:rFonts w:ascii="Baskerville Old Face" w:eastAsia="Times New Roman" w:hAnsi="Baskerville Old Face" w:cs="Times New Roman"/>
      <w:sz w:val="20"/>
    </w:rPr>
  </w:style>
  <w:style w:type="paragraph" w:styleId="Footer">
    <w:name w:val="footer"/>
    <w:basedOn w:val="Normal"/>
    <w:link w:val="FooterChar"/>
    <w:uiPriority w:val="99"/>
    <w:unhideWhenUsed/>
    <w:rsid w:val="00001843"/>
    <w:pPr>
      <w:tabs>
        <w:tab w:val="center" w:pos="4320"/>
        <w:tab w:val="right" w:pos="8640"/>
      </w:tabs>
    </w:pPr>
  </w:style>
  <w:style w:type="character" w:customStyle="1" w:styleId="FooterChar">
    <w:name w:val="Footer Char"/>
    <w:basedOn w:val="DefaultParagraphFont"/>
    <w:link w:val="Footer"/>
    <w:uiPriority w:val="99"/>
    <w:rsid w:val="00001843"/>
    <w:rPr>
      <w:rFonts w:ascii="Baskerville Old Face" w:eastAsia="Times New Roman" w:hAnsi="Baskerville Old Face" w:cs="Times New Roman"/>
      <w:sz w:val="20"/>
    </w:rPr>
  </w:style>
  <w:style w:type="paragraph" w:styleId="NormalWeb">
    <w:name w:val="Normal (Web)"/>
    <w:basedOn w:val="Normal"/>
    <w:uiPriority w:val="99"/>
    <w:unhideWhenUsed/>
    <w:rsid w:val="00FF02A9"/>
    <w:pPr>
      <w:widowControl/>
      <w:autoSpaceDE/>
      <w:autoSpaceDN/>
      <w:adjustRightInd/>
      <w:spacing w:before="100" w:beforeAutospacing="1" w:after="100" w:afterAutospacing="1"/>
    </w:pPr>
    <w:rPr>
      <w:rFonts w:ascii="Times" w:eastAsiaTheme="minorEastAsia" w:hAnsi="Times"/>
      <w:szCs w:val="20"/>
    </w:rPr>
  </w:style>
  <w:style w:type="paragraph" w:styleId="BalloonText">
    <w:name w:val="Balloon Text"/>
    <w:basedOn w:val="Normal"/>
    <w:link w:val="BalloonTextChar"/>
    <w:uiPriority w:val="99"/>
    <w:semiHidden/>
    <w:unhideWhenUsed/>
    <w:rsid w:val="00B24363"/>
    <w:rPr>
      <w:rFonts w:ascii="Tahoma" w:hAnsi="Tahoma" w:cs="Tahoma"/>
      <w:sz w:val="16"/>
      <w:szCs w:val="16"/>
    </w:rPr>
  </w:style>
  <w:style w:type="character" w:customStyle="1" w:styleId="BalloonTextChar">
    <w:name w:val="Balloon Text Char"/>
    <w:basedOn w:val="DefaultParagraphFont"/>
    <w:link w:val="BalloonText"/>
    <w:uiPriority w:val="99"/>
    <w:semiHidden/>
    <w:rsid w:val="00B243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DFF1C5EC92349BFFBFA919D5CF06D"/>
        <w:category>
          <w:name w:val="General"/>
          <w:gallery w:val="placeholder"/>
        </w:category>
        <w:types>
          <w:type w:val="bbPlcHdr"/>
        </w:types>
        <w:behaviors>
          <w:behavior w:val="content"/>
        </w:behaviors>
        <w:guid w:val="{8AA7D582-8E04-EB45-AA07-276BBA53B793}"/>
      </w:docPartPr>
      <w:docPartBody>
        <w:p w:rsidR="002439AA" w:rsidRDefault="002439AA" w:rsidP="002439AA">
          <w:pPr>
            <w:pStyle w:val="C10DFF1C5EC92349BFFBFA919D5CF06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439AA"/>
    <w:rsid w:val="00153FB1"/>
    <w:rsid w:val="00185783"/>
    <w:rsid w:val="001C7DA3"/>
    <w:rsid w:val="002439AA"/>
    <w:rsid w:val="00420A1A"/>
    <w:rsid w:val="005710FE"/>
    <w:rsid w:val="00693641"/>
    <w:rsid w:val="0071106A"/>
    <w:rsid w:val="009153AA"/>
    <w:rsid w:val="0095315C"/>
    <w:rsid w:val="009D3A22"/>
    <w:rsid w:val="00AD6E39"/>
    <w:rsid w:val="00C41ECB"/>
    <w:rsid w:val="00ED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DFF1C5EC92349BFFBFA919D5CF06D">
    <w:name w:val="C10DFF1C5EC92349BFFBFA919D5CF06D"/>
    <w:rsid w:val="00243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75C1-33B7-448B-A374-50A39267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 student in 400 level Psychology courses will demonstrate effective writing for different purposes</vt:lpstr>
    </vt:vector>
  </TitlesOfParts>
  <Company>UMBC</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student in 400 level Psychology courses will demonstrate effective writing for different purposes</dc:title>
  <dc:creator>UMBC UMBC</dc:creator>
  <cp:lastModifiedBy>Sarah Swatski</cp:lastModifiedBy>
  <cp:revision>2</cp:revision>
  <cp:lastPrinted>2016-02-19T13:26:00Z</cp:lastPrinted>
  <dcterms:created xsi:type="dcterms:W3CDTF">2020-08-06T12:46:00Z</dcterms:created>
  <dcterms:modified xsi:type="dcterms:W3CDTF">2020-08-06T12:46:00Z</dcterms:modified>
</cp:coreProperties>
</file>