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181DC" w14:textId="47768C98" w:rsidR="008731DF" w:rsidRDefault="001606D8" w:rsidP="008731DF">
      <w:pPr>
        <w:pStyle w:val="Title"/>
      </w:pPr>
      <w:bookmarkStart w:id="0" w:name="_GoBack"/>
      <w:bookmarkEnd w:id="0"/>
      <w:r>
        <w:t>Outcome Alignment Worksheet</w:t>
      </w:r>
    </w:p>
    <w:p w14:paraId="03300532" w14:textId="5A1BDFE7" w:rsidR="007D6C18" w:rsidRPr="00A72300" w:rsidRDefault="00066DB1" w:rsidP="001D0128">
      <w:pPr>
        <w:pStyle w:val="Subtitle"/>
        <w:jc w:val="both"/>
        <w:rPr>
          <w:i w:val="0"/>
          <w:color w:val="800000"/>
        </w:rPr>
      </w:pPr>
      <w:r w:rsidRPr="001D0128">
        <w:rPr>
          <w:i w:val="0"/>
          <w:color w:val="002060"/>
        </w:rPr>
        <w:sym w:font="Wingdings 2" w:char="F097"/>
      </w:r>
      <w:r>
        <w:rPr>
          <w:i w:val="0"/>
          <w:color w:val="002060"/>
        </w:rPr>
        <w:t xml:space="preserve"> </w:t>
      </w:r>
      <w:r w:rsidRPr="00066DB1">
        <w:t>UMBC</w:t>
      </w:r>
      <w:r>
        <w:rPr>
          <w:i w:val="0"/>
          <w:color w:val="002060"/>
        </w:rPr>
        <w:t xml:space="preserve"> </w:t>
      </w:r>
      <w:r w:rsidR="00DF7464">
        <w:t>FDC</w:t>
      </w:r>
      <w:r>
        <w:rPr>
          <w:i w:val="0"/>
          <w:color w:val="800000"/>
        </w:rPr>
        <w:t xml:space="preserve"> </w:t>
      </w:r>
      <w:r w:rsidRPr="001D0128">
        <w:rPr>
          <w:i w:val="0"/>
          <w:color w:val="002060"/>
        </w:rPr>
        <w:sym w:font="Wingdings 2" w:char="F097"/>
      </w:r>
      <w:r>
        <w:rPr>
          <w:i w:val="0"/>
          <w:color w:val="002060"/>
        </w:rPr>
        <w:t xml:space="preserve"> </w:t>
      </w:r>
      <w:r w:rsidR="00C11049" w:rsidRPr="00B654BB">
        <w:t xml:space="preserve">Jennifer </w:t>
      </w:r>
      <w:r w:rsidR="00C11049">
        <w:t xml:space="preserve">M. </w:t>
      </w:r>
      <w:r w:rsidR="00C11049" w:rsidRPr="00B654BB">
        <w:t>Harrison</w:t>
      </w:r>
      <w:r w:rsidR="001D0128">
        <w:t xml:space="preserve"> </w:t>
      </w:r>
      <w:r w:rsidR="00C11049" w:rsidRPr="001D0128">
        <w:rPr>
          <w:i w:val="0"/>
          <w:color w:val="002060"/>
        </w:rPr>
        <w:sym w:font="Wingdings 2" w:char="F097"/>
      </w:r>
      <w:r w:rsidR="000558E5">
        <w:rPr>
          <w:i w:val="0"/>
          <w:color w:val="800000"/>
        </w:rPr>
        <w:t xml:space="preserve"> </w:t>
      </w:r>
      <w:r w:rsidR="00D64657">
        <w:t>jharrison@umbc.edu</w:t>
      </w:r>
      <w:r w:rsidR="00350BCF">
        <w:t xml:space="preserve"> </w:t>
      </w:r>
      <w:r w:rsidR="00350BCF" w:rsidRPr="001D0128">
        <w:rPr>
          <w:i w:val="0"/>
          <w:color w:val="002060"/>
        </w:rPr>
        <w:sym w:font="Wingdings 2" w:char="F097"/>
      </w:r>
      <w:r w:rsidR="00C11049">
        <w:t xml:space="preserve"> </w:t>
      </w:r>
      <w:r w:rsidR="00295587">
        <w:t>June 29, 2017</w:t>
      </w:r>
    </w:p>
    <w:p w14:paraId="65956C05" w14:textId="78BF808C" w:rsidR="00E112E8" w:rsidRDefault="001606D8" w:rsidP="008731DF">
      <w:pPr>
        <w:pStyle w:val="Heading1"/>
      </w:pPr>
      <w:r>
        <w:t>Sample</w:t>
      </w:r>
      <w:r w:rsidR="00871635">
        <w:t xml:space="preserve"> Alignment</w:t>
      </w:r>
    </w:p>
    <w:p w14:paraId="3696CE0E" w14:textId="526BCBD9" w:rsidR="001606D8" w:rsidRPr="00243CF2" w:rsidRDefault="001606D8" w:rsidP="001606D8">
      <w:pPr>
        <w:pStyle w:val="Subtitle"/>
      </w:pPr>
      <w:r>
        <w:t xml:space="preserve">The figure below illustrates relationships across levels using a First-Year Seminar (FYS is part of the OUE program) assignment as an example. Each rubric row (or test question) aligns to a course SLO. Course SLOs align to Program outcomes (PLOs). Program outcomes align to UMBC Functional Competencies (FCs). </w:t>
      </w:r>
    </w:p>
    <w:p w14:paraId="694A525D" w14:textId="503051BD" w:rsidR="001606D8" w:rsidRDefault="001606D8">
      <w:pPr>
        <w:rPr>
          <w:i/>
          <w:color w:val="404040" w:themeColor="text1" w:themeTint="BF"/>
          <w:sz w:val="24"/>
          <w:szCs w:val="24"/>
        </w:rPr>
      </w:pPr>
      <w:r w:rsidRPr="00321A9E"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68BC94DA" wp14:editId="09A02ECB">
            <wp:simplePos x="0" y="0"/>
            <wp:positionH relativeFrom="column">
              <wp:posOffset>-1329266</wp:posOffset>
            </wp:positionH>
            <wp:positionV relativeFrom="paragraph">
              <wp:posOffset>12700</wp:posOffset>
            </wp:positionV>
            <wp:extent cx="8144722" cy="5072592"/>
            <wp:effectExtent l="0" t="25400" r="0" b="3302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color w:val="404040" w:themeColor="text1" w:themeTint="BF"/>
          <w:sz w:val="24"/>
          <w:szCs w:val="24"/>
        </w:rPr>
        <w:br w:type="page"/>
      </w:r>
    </w:p>
    <w:p w14:paraId="7DE079BF" w14:textId="77777777" w:rsidR="00871635" w:rsidRDefault="00871635" w:rsidP="00871635">
      <w:pPr>
        <w:pStyle w:val="Heading1"/>
        <w:sectPr w:rsidR="00871635" w:rsidSect="00D44FA5">
          <w:footerReference w:type="even" r:id="rId16"/>
          <w:footerReference w:type="default" r:id="rId17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01139823" w14:textId="67A9F31C" w:rsidR="00871635" w:rsidRDefault="00871635" w:rsidP="00871635">
      <w:pPr>
        <w:pStyle w:val="Heading1"/>
      </w:pPr>
      <w:r>
        <w:lastRenderedPageBreak/>
        <w:t>Sample Rubric with Alignments</w:t>
      </w:r>
    </w:p>
    <w:tbl>
      <w:tblPr>
        <w:tblW w:w="1312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24"/>
        <w:gridCol w:w="2624"/>
        <w:gridCol w:w="2624"/>
        <w:gridCol w:w="2624"/>
        <w:gridCol w:w="2624"/>
      </w:tblGrid>
      <w:tr w:rsidR="00F35714" w:rsidRPr="00871635" w14:paraId="559E52C7" w14:textId="179D9C0E" w:rsidTr="00F35714">
        <w:trPr>
          <w:trHeight w:val="342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765F8E82" w14:textId="77777777" w:rsidR="00F35714" w:rsidRPr="00871635" w:rsidRDefault="00F35714" w:rsidP="00F35714">
            <w:pPr>
              <w:pStyle w:val="Tabletext"/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363CCD57" w14:textId="77777777" w:rsidR="00F35714" w:rsidRPr="00871635" w:rsidRDefault="00F35714" w:rsidP="00F35714">
            <w:pPr>
              <w:pStyle w:val="Tabletext"/>
            </w:pPr>
            <w:r w:rsidRPr="00871635">
              <w:t>Exemplary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  <w:vAlign w:val="center"/>
          </w:tcPr>
          <w:p w14:paraId="04E1985A" w14:textId="389B4EB2" w:rsidR="00F35714" w:rsidRPr="00871635" w:rsidRDefault="00F35714" w:rsidP="00F35714">
            <w:pPr>
              <w:pStyle w:val="Tabletext"/>
            </w:pPr>
            <w:r w:rsidRPr="00871635">
              <w:t>Proficient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  <w:vAlign w:val="center"/>
          </w:tcPr>
          <w:p w14:paraId="51572B32" w14:textId="59CF1E34" w:rsidR="00F35714" w:rsidRPr="00871635" w:rsidRDefault="00F35714" w:rsidP="00F35714">
            <w:pPr>
              <w:pStyle w:val="Tabletext"/>
            </w:pPr>
            <w:r w:rsidRPr="00871635">
              <w:t>Competent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  <w:vAlign w:val="center"/>
          </w:tcPr>
          <w:p w14:paraId="092A5ED2" w14:textId="44A9F7CB" w:rsidR="00F35714" w:rsidRPr="00871635" w:rsidRDefault="00F35714" w:rsidP="00F35714">
            <w:pPr>
              <w:pStyle w:val="Tabletext"/>
            </w:pPr>
            <w:r w:rsidRPr="00871635">
              <w:t>Novice</w:t>
            </w:r>
          </w:p>
        </w:tc>
      </w:tr>
      <w:tr w:rsidR="00F35714" w:rsidRPr="00871635" w14:paraId="7C05B02F" w14:textId="6EB5A6F6" w:rsidTr="00F35714">
        <w:trPr>
          <w:trHeight w:val="2142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35DA83C5" w14:textId="77777777" w:rsidR="00F35714" w:rsidRPr="00F35714" w:rsidRDefault="00F35714" w:rsidP="00871635">
            <w:pPr>
              <w:contextualSpacing/>
              <w:rPr>
                <w:sz w:val="20"/>
              </w:rPr>
            </w:pPr>
            <w:r w:rsidRPr="00F35714">
              <w:rPr>
                <w:sz w:val="20"/>
              </w:rPr>
              <w:t>Daily Log</w:t>
            </w:r>
          </w:p>
          <w:p w14:paraId="1AFDF07D" w14:textId="77777777" w:rsidR="00F35714" w:rsidRPr="00F35714" w:rsidRDefault="00F35714" w:rsidP="00871635">
            <w:pPr>
              <w:contextualSpacing/>
              <w:rPr>
                <w:color w:val="CD0920" w:themeColor="accent2"/>
                <w:sz w:val="20"/>
              </w:rPr>
            </w:pPr>
            <w:r w:rsidRPr="00F35714">
              <w:rPr>
                <w:b/>
                <w:bCs/>
                <w:color w:val="CD0920" w:themeColor="accent2"/>
                <w:sz w:val="20"/>
              </w:rPr>
              <w:t>FYS 102 Course SLO 1</w:t>
            </w:r>
          </w:p>
          <w:p w14:paraId="1AFFAFAC" w14:textId="77777777" w:rsidR="00F35714" w:rsidRPr="00F35714" w:rsidRDefault="00F35714" w:rsidP="00871635">
            <w:pPr>
              <w:contextualSpacing/>
              <w:rPr>
                <w:color w:val="CD0920" w:themeColor="accent2"/>
                <w:sz w:val="20"/>
              </w:rPr>
            </w:pPr>
            <w:r w:rsidRPr="00F35714">
              <w:rPr>
                <w:b/>
                <w:bCs/>
                <w:color w:val="CD0920" w:themeColor="accent2"/>
                <w:sz w:val="20"/>
              </w:rPr>
              <w:t>OUE/FYS Program SLO 1</w:t>
            </w:r>
          </w:p>
          <w:p w14:paraId="5E031F2B" w14:textId="77777777" w:rsidR="00F35714" w:rsidRPr="00F35714" w:rsidRDefault="00F35714" w:rsidP="00871635">
            <w:pPr>
              <w:contextualSpacing/>
              <w:rPr>
                <w:sz w:val="20"/>
              </w:rPr>
            </w:pPr>
            <w:r w:rsidRPr="00F35714">
              <w:rPr>
                <w:b/>
                <w:bCs/>
                <w:color w:val="CD0920" w:themeColor="accent2"/>
                <w:sz w:val="20"/>
              </w:rPr>
              <w:t>Institutional FC 1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22114BE7" w14:textId="77777777" w:rsidR="00F35714" w:rsidRPr="00F35714" w:rsidRDefault="00F35714" w:rsidP="00871635">
            <w:pPr>
              <w:rPr>
                <w:sz w:val="20"/>
              </w:rPr>
            </w:pPr>
            <w:r w:rsidRPr="00F35714">
              <w:rPr>
                <w:b/>
                <w:bCs/>
                <w:sz w:val="20"/>
              </w:rPr>
              <w:t>15 Points</w:t>
            </w:r>
          </w:p>
          <w:p w14:paraId="0C999C16" w14:textId="77777777" w:rsidR="00F35714" w:rsidRPr="00F35714" w:rsidRDefault="00F35714" w:rsidP="00871635">
            <w:pPr>
              <w:rPr>
                <w:sz w:val="20"/>
              </w:rPr>
            </w:pPr>
            <w:r w:rsidRPr="00F35714">
              <w:rPr>
                <w:sz w:val="20"/>
              </w:rPr>
              <w:t>Includes all daily logs with meaningful entries that fully describe the depth and breadth of experiences and relationships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</w:tcPr>
          <w:p w14:paraId="3926E738" w14:textId="77777777" w:rsidR="00F35714" w:rsidRPr="00F35714" w:rsidRDefault="00F35714" w:rsidP="00EE57E3">
            <w:pPr>
              <w:rPr>
                <w:sz w:val="20"/>
              </w:rPr>
            </w:pPr>
            <w:r w:rsidRPr="00F35714">
              <w:rPr>
                <w:b/>
                <w:bCs/>
                <w:sz w:val="20"/>
              </w:rPr>
              <w:t>10 Points</w:t>
            </w:r>
          </w:p>
          <w:p w14:paraId="1F6E6469" w14:textId="2481200B" w:rsidR="00F35714" w:rsidRPr="00F35714" w:rsidRDefault="00F35714" w:rsidP="00871635">
            <w:pPr>
              <w:rPr>
                <w:b/>
                <w:bCs/>
                <w:sz w:val="20"/>
              </w:rPr>
            </w:pPr>
            <w:r w:rsidRPr="00F35714">
              <w:rPr>
                <w:sz w:val="20"/>
              </w:rPr>
              <w:t>Includes all daily logs with meaningful entries that describe the experiences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</w:tcPr>
          <w:p w14:paraId="79C69045" w14:textId="77777777" w:rsidR="00F35714" w:rsidRPr="00F35714" w:rsidRDefault="00F35714" w:rsidP="00EE57E3">
            <w:pPr>
              <w:rPr>
                <w:sz w:val="20"/>
              </w:rPr>
            </w:pPr>
            <w:r w:rsidRPr="00F35714">
              <w:rPr>
                <w:b/>
                <w:bCs/>
                <w:sz w:val="20"/>
              </w:rPr>
              <w:t>5 Points</w:t>
            </w:r>
          </w:p>
          <w:p w14:paraId="439C93F1" w14:textId="5199B009" w:rsidR="00F35714" w:rsidRPr="00F35714" w:rsidRDefault="00F35714" w:rsidP="00871635">
            <w:pPr>
              <w:rPr>
                <w:b/>
                <w:bCs/>
                <w:sz w:val="20"/>
              </w:rPr>
            </w:pPr>
            <w:r w:rsidRPr="00F35714">
              <w:rPr>
                <w:sz w:val="20"/>
              </w:rPr>
              <w:t>Includes less than 50% of logs for each visit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</w:tcPr>
          <w:p w14:paraId="4793F379" w14:textId="77777777" w:rsidR="00F35714" w:rsidRPr="00F35714" w:rsidRDefault="00F35714" w:rsidP="00EE57E3">
            <w:pPr>
              <w:rPr>
                <w:sz w:val="20"/>
              </w:rPr>
            </w:pPr>
            <w:r w:rsidRPr="00F35714">
              <w:rPr>
                <w:b/>
                <w:bCs/>
                <w:sz w:val="20"/>
              </w:rPr>
              <w:t>0 Points</w:t>
            </w:r>
          </w:p>
          <w:p w14:paraId="2691C33C" w14:textId="11F042CD" w:rsidR="00F35714" w:rsidRPr="00F35714" w:rsidRDefault="00F35714" w:rsidP="00871635">
            <w:pPr>
              <w:rPr>
                <w:b/>
                <w:bCs/>
                <w:sz w:val="20"/>
              </w:rPr>
            </w:pPr>
            <w:r w:rsidRPr="00F35714">
              <w:rPr>
                <w:sz w:val="20"/>
              </w:rPr>
              <w:t>Includes no daily logs</w:t>
            </w:r>
          </w:p>
        </w:tc>
      </w:tr>
      <w:tr w:rsidR="00F35714" w:rsidRPr="00871635" w14:paraId="2B77980A" w14:textId="4477DA94" w:rsidTr="00F35714">
        <w:trPr>
          <w:trHeight w:val="2001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0145041F" w14:textId="77777777" w:rsidR="00F35714" w:rsidRPr="00F35714" w:rsidRDefault="00F35714" w:rsidP="00F35714">
            <w:pPr>
              <w:contextualSpacing/>
              <w:rPr>
                <w:sz w:val="20"/>
              </w:rPr>
            </w:pPr>
            <w:r w:rsidRPr="00F35714">
              <w:rPr>
                <w:sz w:val="20"/>
              </w:rPr>
              <w:t>Relationships at Service Site</w:t>
            </w:r>
          </w:p>
          <w:p w14:paraId="4FBBD547" w14:textId="77777777" w:rsidR="00F35714" w:rsidRPr="00F35714" w:rsidRDefault="00F35714" w:rsidP="00F35714">
            <w:pPr>
              <w:contextualSpacing/>
              <w:rPr>
                <w:color w:val="CD0920" w:themeColor="accent2"/>
                <w:sz w:val="20"/>
              </w:rPr>
            </w:pPr>
            <w:r w:rsidRPr="00F35714">
              <w:rPr>
                <w:b/>
                <w:bCs/>
                <w:color w:val="CD0920" w:themeColor="accent2"/>
                <w:sz w:val="20"/>
              </w:rPr>
              <w:t>FYS 102 Course SLO 2</w:t>
            </w:r>
          </w:p>
          <w:p w14:paraId="73F1F196" w14:textId="77777777" w:rsidR="00F35714" w:rsidRPr="00F35714" w:rsidRDefault="00F35714" w:rsidP="00F35714">
            <w:pPr>
              <w:contextualSpacing/>
              <w:rPr>
                <w:color w:val="CD0920" w:themeColor="accent2"/>
                <w:sz w:val="20"/>
              </w:rPr>
            </w:pPr>
            <w:r w:rsidRPr="00F35714">
              <w:rPr>
                <w:b/>
                <w:bCs/>
                <w:color w:val="CD0920" w:themeColor="accent2"/>
                <w:sz w:val="20"/>
              </w:rPr>
              <w:t>OUE/FYS Program SLO 3</w:t>
            </w:r>
          </w:p>
          <w:p w14:paraId="23CE0945" w14:textId="77777777" w:rsidR="00F35714" w:rsidRPr="00F35714" w:rsidRDefault="00F35714" w:rsidP="00F35714">
            <w:pPr>
              <w:contextualSpacing/>
              <w:rPr>
                <w:sz w:val="20"/>
              </w:rPr>
            </w:pPr>
            <w:r w:rsidRPr="00F35714">
              <w:rPr>
                <w:b/>
                <w:bCs/>
                <w:color w:val="CD0920" w:themeColor="accent2"/>
                <w:sz w:val="20"/>
              </w:rPr>
              <w:t>Institutional FC 3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617FEC64" w14:textId="77777777" w:rsidR="00F35714" w:rsidRPr="00F35714" w:rsidRDefault="00F35714" w:rsidP="00871635">
            <w:pPr>
              <w:rPr>
                <w:sz w:val="20"/>
              </w:rPr>
            </w:pPr>
            <w:r w:rsidRPr="00F35714">
              <w:rPr>
                <w:b/>
                <w:bCs/>
                <w:sz w:val="20"/>
              </w:rPr>
              <w:t>15 Points</w:t>
            </w:r>
          </w:p>
          <w:p w14:paraId="039CA521" w14:textId="77777777" w:rsidR="00F35714" w:rsidRPr="00F35714" w:rsidRDefault="00F35714" w:rsidP="00871635">
            <w:pPr>
              <w:rPr>
                <w:sz w:val="20"/>
              </w:rPr>
            </w:pPr>
            <w:r w:rsidRPr="00F35714">
              <w:rPr>
                <w:sz w:val="20"/>
              </w:rPr>
              <w:t>Describes relationships at service site in depth and with breadth, and discusses how these relationships impacted you personally and how they impacted the site's mission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08B71187" w14:textId="77777777" w:rsidR="00F35714" w:rsidRPr="00F35714" w:rsidRDefault="00F35714" w:rsidP="00EE57E3">
            <w:pPr>
              <w:rPr>
                <w:sz w:val="20"/>
              </w:rPr>
            </w:pPr>
            <w:r w:rsidRPr="00F35714">
              <w:rPr>
                <w:b/>
                <w:bCs/>
                <w:sz w:val="20"/>
              </w:rPr>
              <w:t>10 Points</w:t>
            </w:r>
          </w:p>
          <w:p w14:paraId="79B2370E" w14:textId="72281F1D" w:rsidR="00F35714" w:rsidRPr="00F35714" w:rsidRDefault="00F35714" w:rsidP="00871635">
            <w:pPr>
              <w:rPr>
                <w:b/>
                <w:bCs/>
                <w:sz w:val="20"/>
              </w:rPr>
            </w:pPr>
            <w:r w:rsidRPr="00F35714">
              <w:rPr>
                <w:sz w:val="20"/>
              </w:rPr>
              <w:t>Describes relationships at service site in depth and with breadth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1003249C" w14:textId="77777777" w:rsidR="00F35714" w:rsidRPr="00F35714" w:rsidRDefault="00F35714" w:rsidP="00EE57E3">
            <w:pPr>
              <w:rPr>
                <w:sz w:val="20"/>
              </w:rPr>
            </w:pPr>
            <w:r w:rsidRPr="00F35714">
              <w:rPr>
                <w:b/>
                <w:bCs/>
                <w:sz w:val="20"/>
              </w:rPr>
              <w:t>5 Points</w:t>
            </w:r>
          </w:p>
          <w:p w14:paraId="1A87A534" w14:textId="63A03841" w:rsidR="00F35714" w:rsidRPr="00F35714" w:rsidRDefault="00F35714" w:rsidP="00871635">
            <w:pPr>
              <w:rPr>
                <w:b/>
                <w:bCs/>
                <w:sz w:val="20"/>
              </w:rPr>
            </w:pPr>
            <w:r w:rsidRPr="00F35714">
              <w:rPr>
                <w:sz w:val="20"/>
              </w:rPr>
              <w:t>Describes relationships at service site superficially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14:paraId="493F5DC8" w14:textId="77777777" w:rsidR="00F35714" w:rsidRPr="00F35714" w:rsidRDefault="00F35714" w:rsidP="00EE57E3">
            <w:pPr>
              <w:rPr>
                <w:sz w:val="20"/>
              </w:rPr>
            </w:pPr>
            <w:r w:rsidRPr="00F35714">
              <w:rPr>
                <w:b/>
                <w:bCs/>
                <w:sz w:val="20"/>
              </w:rPr>
              <w:t>0 Points</w:t>
            </w:r>
          </w:p>
          <w:p w14:paraId="11987E34" w14:textId="1EFD9B0C" w:rsidR="00F35714" w:rsidRPr="00F35714" w:rsidRDefault="00F35714" w:rsidP="00871635">
            <w:pPr>
              <w:rPr>
                <w:b/>
                <w:bCs/>
                <w:sz w:val="20"/>
              </w:rPr>
            </w:pPr>
            <w:r w:rsidRPr="00F35714">
              <w:rPr>
                <w:sz w:val="20"/>
              </w:rPr>
              <w:t>Does not describe relationships built at service site</w:t>
            </w:r>
          </w:p>
        </w:tc>
      </w:tr>
      <w:tr w:rsidR="00F35714" w:rsidRPr="00871635" w14:paraId="62EA9411" w14:textId="10AE418F" w:rsidTr="00F35714">
        <w:trPr>
          <w:trHeight w:val="1927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26108230" w14:textId="77777777" w:rsidR="00F35714" w:rsidRPr="00F35714" w:rsidRDefault="00F35714" w:rsidP="00871635">
            <w:pPr>
              <w:contextualSpacing/>
              <w:rPr>
                <w:sz w:val="20"/>
              </w:rPr>
            </w:pPr>
            <w:r w:rsidRPr="00F35714">
              <w:rPr>
                <w:sz w:val="20"/>
              </w:rPr>
              <w:t>Sustainability &amp; Other Challenging Issues</w:t>
            </w:r>
          </w:p>
          <w:p w14:paraId="625F3B02" w14:textId="77777777" w:rsidR="00F35714" w:rsidRPr="00F35714" w:rsidRDefault="00F35714" w:rsidP="00871635">
            <w:pPr>
              <w:contextualSpacing/>
              <w:rPr>
                <w:color w:val="CD0920" w:themeColor="accent2"/>
                <w:sz w:val="20"/>
              </w:rPr>
            </w:pPr>
            <w:r w:rsidRPr="00F35714">
              <w:rPr>
                <w:b/>
                <w:bCs/>
                <w:color w:val="CD0920" w:themeColor="accent2"/>
                <w:sz w:val="20"/>
              </w:rPr>
              <w:t>FYS 102 Course SLOs 3-5</w:t>
            </w:r>
          </w:p>
          <w:p w14:paraId="7A67B82E" w14:textId="77777777" w:rsidR="00F35714" w:rsidRPr="00F35714" w:rsidRDefault="00F35714" w:rsidP="00871635">
            <w:pPr>
              <w:contextualSpacing/>
              <w:rPr>
                <w:color w:val="CD0920" w:themeColor="accent2"/>
                <w:sz w:val="20"/>
              </w:rPr>
            </w:pPr>
            <w:r w:rsidRPr="00F35714">
              <w:rPr>
                <w:b/>
                <w:bCs/>
                <w:color w:val="CD0920" w:themeColor="accent2"/>
                <w:sz w:val="20"/>
              </w:rPr>
              <w:t>OUE/FYS Program SLO 5</w:t>
            </w:r>
          </w:p>
          <w:p w14:paraId="7811B199" w14:textId="77777777" w:rsidR="00F35714" w:rsidRPr="00F35714" w:rsidRDefault="00F35714" w:rsidP="00871635">
            <w:pPr>
              <w:contextualSpacing/>
              <w:rPr>
                <w:sz w:val="20"/>
              </w:rPr>
            </w:pPr>
            <w:r w:rsidRPr="00F35714">
              <w:rPr>
                <w:b/>
                <w:bCs/>
                <w:color w:val="CD0920" w:themeColor="accent2"/>
                <w:sz w:val="20"/>
              </w:rPr>
              <w:t>Institutional FC 5</w:t>
            </w:r>
            <w:r w:rsidRPr="00F35714">
              <w:rPr>
                <w:color w:val="CD0920" w:themeColor="accent2"/>
                <w:sz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1DD8261F" w14:textId="77777777" w:rsidR="00F35714" w:rsidRPr="00F35714" w:rsidRDefault="00F35714" w:rsidP="00871635">
            <w:pPr>
              <w:rPr>
                <w:sz w:val="20"/>
              </w:rPr>
            </w:pPr>
            <w:r w:rsidRPr="00F35714">
              <w:rPr>
                <w:b/>
                <w:bCs/>
                <w:sz w:val="20"/>
              </w:rPr>
              <w:t>15 Points</w:t>
            </w:r>
          </w:p>
          <w:p w14:paraId="083B3846" w14:textId="77777777" w:rsidR="00F35714" w:rsidRPr="00F35714" w:rsidRDefault="00F35714" w:rsidP="00871635">
            <w:pPr>
              <w:rPr>
                <w:sz w:val="20"/>
              </w:rPr>
            </w:pPr>
            <w:r w:rsidRPr="00F35714">
              <w:rPr>
                <w:sz w:val="20"/>
              </w:rPr>
              <w:t>Addresses both sustainability &amp; other challenges, and proposes possible solution(s)directly linked to social justice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</w:tcPr>
          <w:p w14:paraId="083E88C9" w14:textId="77777777" w:rsidR="00F35714" w:rsidRPr="00F35714" w:rsidRDefault="00F35714" w:rsidP="00EE57E3">
            <w:pPr>
              <w:rPr>
                <w:sz w:val="20"/>
              </w:rPr>
            </w:pPr>
            <w:r w:rsidRPr="00F35714">
              <w:rPr>
                <w:b/>
                <w:bCs/>
                <w:sz w:val="20"/>
              </w:rPr>
              <w:t>10 Points</w:t>
            </w:r>
          </w:p>
          <w:p w14:paraId="557ED074" w14:textId="62123433" w:rsidR="00F35714" w:rsidRPr="00F35714" w:rsidRDefault="00F35714" w:rsidP="00871635">
            <w:pPr>
              <w:rPr>
                <w:b/>
                <w:bCs/>
                <w:sz w:val="20"/>
              </w:rPr>
            </w:pPr>
            <w:r w:rsidRPr="00F35714">
              <w:rPr>
                <w:sz w:val="20"/>
              </w:rPr>
              <w:t>Addresses both sustainability &amp; other challenges, and proposes possible solution(s)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</w:tcPr>
          <w:p w14:paraId="149B0FAD" w14:textId="77777777" w:rsidR="00F35714" w:rsidRPr="00F35714" w:rsidRDefault="00F35714" w:rsidP="00EE57E3">
            <w:pPr>
              <w:rPr>
                <w:sz w:val="20"/>
              </w:rPr>
            </w:pPr>
            <w:r w:rsidRPr="00F35714">
              <w:rPr>
                <w:b/>
                <w:bCs/>
                <w:sz w:val="20"/>
              </w:rPr>
              <w:t>5 Points</w:t>
            </w:r>
          </w:p>
          <w:p w14:paraId="12278897" w14:textId="1BB50F34" w:rsidR="00F35714" w:rsidRPr="00F35714" w:rsidRDefault="00F35714" w:rsidP="00871635">
            <w:pPr>
              <w:rPr>
                <w:b/>
                <w:bCs/>
                <w:sz w:val="20"/>
              </w:rPr>
            </w:pPr>
            <w:r w:rsidRPr="00F35714">
              <w:rPr>
                <w:sz w:val="20"/>
              </w:rPr>
              <w:t>Addresses sustainability or other challenges, but does not propose any solutions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</w:tcPr>
          <w:p w14:paraId="0231E997" w14:textId="77777777" w:rsidR="00F35714" w:rsidRPr="00F35714" w:rsidRDefault="00F35714" w:rsidP="00EE57E3">
            <w:pPr>
              <w:rPr>
                <w:sz w:val="20"/>
              </w:rPr>
            </w:pPr>
            <w:r w:rsidRPr="00F35714">
              <w:rPr>
                <w:b/>
                <w:bCs/>
                <w:sz w:val="20"/>
              </w:rPr>
              <w:t>0 Points</w:t>
            </w:r>
          </w:p>
          <w:p w14:paraId="62696E2F" w14:textId="4FDAEB3E" w:rsidR="00F35714" w:rsidRPr="00F35714" w:rsidRDefault="00F35714" w:rsidP="00871635">
            <w:pPr>
              <w:rPr>
                <w:b/>
                <w:bCs/>
                <w:sz w:val="20"/>
              </w:rPr>
            </w:pPr>
            <w:r w:rsidRPr="00F35714">
              <w:rPr>
                <w:sz w:val="20"/>
              </w:rPr>
              <w:t>Does not address sustainability or any challenges at the site</w:t>
            </w:r>
          </w:p>
        </w:tc>
      </w:tr>
    </w:tbl>
    <w:p w14:paraId="13A55232" w14:textId="77777777" w:rsidR="00871635" w:rsidRPr="00871635" w:rsidRDefault="00871635" w:rsidP="00871635"/>
    <w:p w14:paraId="7E224325" w14:textId="0459918D" w:rsidR="00871635" w:rsidRDefault="00871635" w:rsidP="001606D8">
      <w:pPr>
        <w:pStyle w:val="Heading1"/>
      </w:pPr>
      <w:r>
        <w:lastRenderedPageBreak/>
        <w:t>Sample Data with Alignments</w:t>
      </w:r>
    </w:p>
    <w:p w14:paraId="0376E7AB" w14:textId="2A28C722" w:rsidR="00871635" w:rsidRPr="00871635" w:rsidRDefault="00871635" w:rsidP="00871635">
      <w:pPr>
        <w:sectPr w:rsidR="00871635" w:rsidRPr="00871635" w:rsidSect="00871635">
          <w:pgSz w:w="15840" w:h="12240" w:orient="landscape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 w:rsidRPr="00871635">
        <w:rPr>
          <w:noProof/>
          <w:lang w:eastAsia="en-US"/>
        </w:rPr>
        <w:drawing>
          <wp:inline distT="0" distB="0" distL="0" distR="0" wp14:anchorId="796C2A9B" wp14:editId="3F04AA91">
            <wp:extent cx="7442200" cy="4360334"/>
            <wp:effectExtent l="0" t="0" r="25400" b="3429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F28F4E8" w14:textId="27AB9FE8" w:rsidR="001606D8" w:rsidRDefault="00F708CA" w:rsidP="001606D8">
      <w:pPr>
        <w:pStyle w:val="Heading1"/>
      </w:pPr>
      <w:r>
        <w:lastRenderedPageBreak/>
        <w:t>Your Course &amp; Program</w:t>
      </w:r>
    </w:p>
    <w:p w14:paraId="2148463E" w14:textId="4032B538" w:rsidR="001606D8" w:rsidRPr="00243CF2" w:rsidRDefault="00F708CA" w:rsidP="001606D8">
      <w:pPr>
        <w:pStyle w:val="Subtitle"/>
      </w:pPr>
      <w:r>
        <w:t xml:space="preserve">Map your </w:t>
      </w:r>
      <w:r w:rsidR="008F007B">
        <w:t xml:space="preserve">assignment to your </w:t>
      </w:r>
      <w:r>
        <w:t>course-level student learning outcomes (SLOs)</w:t>
      </w:r>
      <w:r w:rsidR="008F007B">
        <w:t>, then map your course SLOs</w:t>
      </w:r>
      <w:r>
        <w:t xml:space="preserve"> to your program’s outcomes</w:t>
      </w:r>
      <w:r w:rsidR="00CE0CD2">
        <w:t xml:space="preserve"> (PLO)</w:t>
      </w:r>
      <w:r>
        <w:t>. Fi</w:t>
      </w:r>
      <w:r w:rsidR="008F007B">
        <w:t>nd out how your program maps it</w:t>
      </w:r>
      <w:r>
        <w:t xml:space="preserve">s outcomes to the UMBC Functional Competencies, and </w:t>
      </w:r>
      <w:r w:rsidR="008F007B">
        <w:t>indicate</w:t>
      </w:r>
      <w:r>
        <w:t xml:space="preserve"> those relationships below.</w:t>
      </w:r>
    </w:p>
    <w:p w14:paraId="61C3905F" w14:textId="0F632335" w:rsidR="00321A9E" w:rsidRPr="00321A9E" w:rsidRDefault="001606D8" w:rsidP="0024199A">
      <w:pPr>
        <w:pStyle w:val="Caption"/>
      </w:pPr>
      <w:r w:rsidRPr="00321A9E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3B44A21" wp14:editId="414DDF53">
            <wp:simplePos x="0" y="0"/>
            <wp:positionH relativeFrom="column">
              <wp:posOffset>-677333</wp:posOffset>
            </wp:positionH>
            <wp:positionV relativeFrom="paragraph">
              <wp:posOffset>68580</wp:posOffset>
            </wp:positionV>
            <wp:extent cx="7475855" cy="4603115"/>
            <wp:effectExtent l="0" t="25400" r="0" b="19685"/>
            <wp:wrapNone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1A9E" w:rsidRPr="00321A9E" w:rsidSect="00871635"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A9DBD" w14:textId="77777777" w:rsidR="00871635" w:rsidRDefault="00871635">
      <w:r>
        <w:separator/>
      </w:r>
    </w:p>
    <w:p w14:paraId="46220EE9" w14:textId="77777777" w:rsidR="00871635" w:rsidRDefault="00871635"/>
    <w:p w14:paraId="23A2E3C7" w14:textId="77777777" w:rsidR="00871635" w:rsidRDefault="00871635"/>
    <w:p w14:paraId="3B0908AF" w14:textId="77777777" w:rsidR="00871635" w:rsidRDefault="00871635"/>
    <w:p w14:paraId="649EEEAC" w14:textId="77777777" w:rsidR="00871635" w:rsidRDefault="00871635"/>
  </w:endnote>
  <w:endnote w:type="continuationSeparator" w:id="0">
    <w:p w14:paraId="2198E3B1" w14:textId="77777777" w:rsidR="00871635" w:rsidRDefault="00871635">
      <w:r>
        <w:continuationSeparator/>
      </w:r>
    </w:p>
    <w:p w14:paraId="0163B234" w14:textId="77777777" w:rsidR="00871635" w:rsidRDefault="00871635"/>
    <w:p w14:paraId="68B83181" w14:textId="77777777" w:rsidR="00871635" w:rsidRDefault="00871635"/>
    <w:p w14:paraId="7D50200A" w14:textId="77777777" w:rsidR="00871635" w:rsidRDefault="00871635"/>
    <w:p w14:paraId="05EA26CF" w14:textId="77777777" w:rsidR="00871635" w:rsidRDefault="008716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701BA" w14:textId="77777777" w:rsidR="00871635" w:rsidRDefault="00871635">
    <w:pPr>
      <w:jc w:val="right"/>
    </w:pPr>
  </w:p>
  <w:p w14:paraId="54BA2DA3" w14:textId="77777777" w:rsidR="00871635" w:rsidRPr="00D44FA5" w:rsidRDefault="00871635">
    <w:pPr>
      <w:jc w:val="right"/>
      <w:rPr>
        <w:color w:val="800000"/>
      </w:rPr>
    </w:pPr>
    <w:r>
      <w:t>Jennifer M. Harrison</w:t>
    </w:r>
    <w:r>
      <w:rPr>
        <w:color w:val="800000"/>
      </w:rPr>
      <w:t xml:space="preserve"> </w:t>
    </w:r>
    <w:r w:rsidRPr="00847065">
      <w:rPr>
        <w:color w:val="002060"/>
      </w:rPr>
      <w:sym w:font="Wingdings 2" w:char="F097"/>
    </w:r>
    <w:r>
      <w:rPr>
        <w:color w:val="800000"/>
      </w:rPr>
      <w:t xml:space="preserve"> </w:t>
    </w:r>
    <w:hyperlink r:id="rId1" w:history="1">
      <w:r w:rsidRPr="0027217D">
        <w:rPr>
          <w:rStyle w:val="Hyperlink"/>
        </w:rPr>
        <w:t>jharrison@umbc.edu</w:t>
      </w:r>
    </w:hyperlink>
    <w:r>
      <w:t xml:space="preserve"> </w:t>
    </w:r>
    <w:r w:rsidRPr="00847065">
      <w:rPr>
        <w:color w:val="002060"/>
      </w:rPr>
      <w:sym w:font="Wingdings 2" w:char="F097"/>
    </w:r>
    <w:r>
      <w:rPr>
        <w:color w:val="80000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D44FA5">
      <w:rPr>
        <w:color w:val="800000"/>
      </w:rPr>
      <w:t xml:space="preserve"> </w:t>
    </w:r>
    <w:r w:rsidRPr="00847065">
      <w:rPr>
        <w:color w:val="002060"/>
      </w:rPr>
      <w:sym w:font="Wingdings 2" w:char="F097"/>
    </w:r>
  </w:p>
  <w:p w14:paraId="0575BABB" w14:textId="77777777" w:rsidR="00871635" w:rsidRDefault="00871635">
    <w:pPr>
      <w:jc w:val="right"/>
    </w:pPr>
    <w:r w:rsidRPr="00847065">
      <w:rPr>
        <w:noProof/>
        <w:color w:val="002060"/>
        <w:lang w:eastAsia="en-US"/>
      </w:rPr>
      <mc:AlternateContent>
        <mc:Choice Requires="wpg">
          <w:drawing>
            <wp:inline distT="0" distB="0" distL="0" distR="0" wp14:anchorId="5D8B79A8" wp14:editId="4AC713B2">
              <wp:extent cx="2327910" cy="45085"/>
              <wp:effectExtent l="0" t="0" r="15240" b="12065"/>
              <wp:docPr id="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5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23" o:spid="_x0000_s1026" style="width:183.3pt;height:3.55pt;mso-position-horizontal-relative:char;mso-position-vertical-relative:line" coordorigin="7606,15084" coordsize="3666,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8548;top:15084;width:2723;height:0;rotation:18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EqrsMAAADaAAAADwAAAGRycy9kb3ducmV2LnhtbESPQWvCQBSE7wX/w/KE3pqNLZYS3QQR&#10;Wno19WBvz+wzG82+TbNbjfn1bkHocZiZb5hlMdhWnKn3jWMFsyQFQVw53XCtYPv1/vQGwgdkja1j&#10;UnAlD0U+eVhipt2FN3QuQy0ihH2GCkwIXSalrwxZ9InriKN3cL3FEGVfS93jJcJtK5/T9FVabDgu&#10;GOxobag6lb9WwU85G91YvxzRHz7247dx8yvulHqcDqsFiEBD+A/f259awRz+rsQbIPMb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XhKq7DAAAA2gAAAA8AAAAAAAAAAAAA&#10;AAAAoQIAAGRycy9kb3ducmV2LnhtbFBLBQYAAAAABAAEAPkAAACRAwAAAAA=&#10;" strokecolor="#002060" strokeweight="1.5pt"/>
              <v:shape id="AutoShape 25" o:spid="_x0000_s1028" type="#_x0000_t32" style="position:absolute;left:7606;top:15155;width:3666;height:0;rotation:18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+e2P8IAAADaAAAADwAAAGRycy9kb3ducmV2LnhtbESPQWvCQBSE74L/YXlCb2YTD1LSrKKC&#10;IFIPtfH+yL5sQrNvQ3Y1aX+9Wyj0OMzMN0yxnWwnHjT41rGCLElBEFdOt2wUlJ/H5SsIH5A1do5J&#10;wTd52G7mswJz7Ub+oMc1GBEh7HNU0ITQ51L6qiGLPnE9cfRqN1gMUQ5G6gHHCLedXKXpWlpsOS40&#10;2NOhoerrercKzuXxff9TelmvTE2XPruNU5sp9bKYdm8gAk3hP/zXPmkFa/i9Em+A3D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+e2P8IAAADaAAAADwAAAAAAAAAAAAAA&#10;AAChAgAAZHJzL2Rvd25yZXYueG1sUEsFBgAAAAAEAAQA+QAAAJADAAAAAA==&#10;" strokecolor="#002060" strokeweight=".25pt"/>
              <w10:anchorlock/>
            </v:group>
          </w:pict>
        </mc:Fallback>
      </mc:AlternateContent>
    </w:r>
  </w:p>
  <w:p w14:paraId="10895CB9" w14:textId="77777777" w:rsidR="00871635" w:rsidRDefault="00871635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DD410" w14:textId="77777777" w:rsidR="00871635" w:rsidRDefault="00871635">
    <w:pPr>
      <w:jc w:val="right"/>
    </w:pPr>
  </w:p>
  <w:p w14:paraId="792D1B7D" w14:textId="77777777" w:rsidR="00871635" w:rsidRPr="00D44FA5" w:rsidRDefault="00871635" w:rsidP="00D64657">
    <w:pPr>
      <w:jc w:val="right"/>
      <w:rPr>
        <w:color w:val="800000"/>
      </w:rPr>
    </w:pPr>
    <w:r>
      <w:t>Jennifer M. Harrison</w:t>
    </w:r>
    <w:r>
      <w:rPr>
        <w:color w:val="800000"/>
      </w:rPr>
      <w:t xml:space="preserve"> </w:t>
    </w:r>
    <w:r w:rsidRPr="00847065">
      <w:rPr>
        <w:color w:val="002060"/>
      </w:rPr>
      <w:sym w:font="Wingdings 2" w:char="F097"/>
    </w:r>
    <w:r>
      <w:rPr>
        <w:color w:val="800000"/>
      </w:rPr>
      <w:t xml:space="preserve"> </w:t>
    </w:r>
    <w:hyperlink r:id="rId1" w:history="1">
      <w:r w:rsidRPr="0027217D">
        <w:rPr>
          <w:rStyle w:val="Hyperlink"/>
        </w:rPr>
        <w:t>jharrison@umbc.edu</w:t>
      </w:r>
    </w:hyperlink>
    <w:r>
      <w:t xml:space="preserve"> </w:t>
    </w:r>
    <w:r w:rsidRPr="00847065">
      <w:rPr>
        <w:color w:val="002060"/>
      </w:rPr>
      <w:sym w:font="Wingdings 2" w:char="F097"/>
    </w:r>
    <w:r>
      <w:rPr>
        <w:color w:val="800000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E31AEE">
      <w:rPr>
        <w:noProof/>
      </w:rPr>
      <w:t>2</w:t>
    </w:r>
    <w:r>
      <w:rPr>
        <w:noProof/>
      </w:rPr>
      <w:fldChar w:fldCharType="end"/>
    </w:r>
    <w:r w:rsidRPr="00D44FA5">
      <w:rPr>
        <w:color w:val="800000"/>
      </w:rPr>
      <w:t xml:space="preserve"> </w:t>
    </w:r>
    <w:r w:rsidRPr="00847065">
      <w:rPr>
        <w:color w:val="002060"/>
      </w:rPr>
      <w:sym w:font="Wingdings 2" w:char="F097"/>
    </w:r>
  </w:p>
  <w:p w14:paraId="52848028" w14:textId="77777777" w:rsidR="00871635" w:rsidRDefault="00871635" w:rsidP="00D64657">
    <w:pPr>
      <w:jc w:val="right"/>
    </w:pPr>
    <w:r w:rsidRPr="00847065">
      <w:rPr>
        <w:noProof/>
        <w:color w:val="002060"/>
        <w:lang w:eastAsia="en-US"/>
      </w:rPr>
      <mc:AlternateContent>
        <mc:Choice Requires="wpg">
          <w:drawing>
            <wp:inline distT="0" distB="0" distL="0" distR="0" wp14:anchorId="524B828F" wp14:editId="35DC7B32">
              <wp:extent cx="2327910" cy="45085"/>
              <wp:effectExtent l="0" t="0" r="15240" b="12065"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7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23" o:spid="_x0000_s1026" style="width:183.3pt;height:3.55pt;mso-position-horizontal-relative:char;mso-position-vertical-relative:line" coordorigin="7606,15084" coordsize="3666,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8548;top:15084;width:2723;height:0;rotation:18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n8RQsMAAADaAAAADwAAAGRycy9kb3ducmV2LnhtbESPzW7CMBCE70h9B2srcQMnoP4oxKAK&#10;qYhrUw7tbYmXOG28TmMXQp4eIyFxHM3MN5p81dtGHKnztWMF6TQBQVw6XXOlYPf5PnkF4QOyxsYx&#10;KTiTh9XyYZRjpt2JP+hYhEpECPsMFZgQ2kxKXxqy6KeuJY7ewXUWQ5RdJXWHpwi3jZwlybO0WHNc&#10;MNjS2lD5W/xbBX9FOrihmv+gP2z2w7dxT2f8Umr82L8tQATqwz18a2+1ghe4Xok3QC4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p/EULDAAAA2gAAAA8AAAAAAAAAAAAA&#10;AAAAoQIAAGRycy9kb3ducmV2LnhtbFBLBQYAAAAABAAEAPkAAACRAwAAAAA=&#10;" strokecolor="#002060" strokeweight="1.5pt"/>
              <v:shape id="AutoShape 25" o:spid="_x0000_s1028" type="#_x0000_t32" style="position:absolute;left:7606;top:15155;width:3666;height:0;rotation:18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TSH1r0AAADaAAAADwAAAGRycy9kb3ducmV2LnhtbERPy4rCMBTdC/5DuII7m9aFSDWKCoKI&#10;s9Cp+0tz+8DmpjTRVr/eLAZmeTjv9XYwjXhR52rLCpIoBkGcW11zqSD7Pc6WIJxH1thYJgVvcrDd&#10;jEdrTLXt+Uqvmy9FCGGXooLK+zaV0uUVGXSRbYkDV9jOoA+wK6XusA/hppHzOF5IgzWHhgpbOlSU&#10;P25Po+CcHS/7T+ZkMS8L+mmTez/UiVLTybBbgfA0+H/xn/ukFYSt4Uq4AXLzB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JE0h9a9AAAA2gAAAA8AAAAAAAAAAAAAAAAAoQIA&#10;AGRycy9kb3ducmV2LnhtbFBLBQYAAAAABAAEAPkAAACLAwAAAAA=&#10;" strokecolor="#002060" strokeweight=".25pt"/>
              <w10:anchorlock/>
            </v:group>
          </w:pict>
        </mc:Fallback>
      </mc:AlternateContent>
    </w:r>
  </w:p>
  <w:p w14:paraId="403568B4" w14:textId="77777777" w:rsidR="00871635" w:rsidRDefault="0087163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0FADD" w14:textId="77777777" w:rsidR="00871635" w:rsidRDefault="00871635">
      <w:r>
        <w:separator/>
      </w:r>
    </w:p>
    <w:p w14:paraId="6714F08F" w14:textId="77777777" w:rsidR="00871635" w:rsidRDefault="00871635"/>
    <w:p w14:paraId="295D9CF4" w14:textId="77777777" w:rsidR="00871635" w:rsidRDefault="00871635"/>
    <w:p w14:paraId="075B11EA" w14:textId="77777777" w:rsidR="00871635" w:rsidRDefault="00871635"/>
    <w:p w14:paraId="4BCAE63E" w14:textId="77777777" w:rsidR="00871635" w:rsidRDefault="00871635"/>
  </w:footnote>
  <w:footnote w:type="continuationSeparator" w:id="0">
    <w:p w14:paraId="26B6A7A3" w14:textId="77777777" w:rsidR="00871635" w:rsidRDefault="00871635">
      <w:r>
        <w:continuationSeparator/>
      </w:r>
    </w:p>
    <w:p w14:paraId="4849D49B" w14:textId="77777777" w:rsidR="00871635" w:rsidRDefault="00871635"/>
    <w:p w14:paraId="536E2795" w14:textId="77777777" w:rsidR="00871635" w:rsidRDefault="00871635"/>
    <w:p w14:paraId="43F160D6" w14:textId="77777777" w:rsidR="00871635" w:rsidRDefault="00871635"/>
    <w:p w14:paraId="1E1CC630" w14:textId="77777777" w:rsidR="00871635" w:rsidRDefault="00871635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7A7B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66DC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14E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C5E5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C72B0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9A9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2AF3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C0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8C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DA9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C5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59E1C2B"/>
    <w:multiLevelType w:val="singleLevel"/>
    <w:tmpl w:val="941EDA5C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0F9D2C75"/>
    <w:multiLevelType w:val="hybridMultilevel"/>
    <w:tmpl w:val="75A6B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4B7CF1"/>
    <w:multiLevelType w:val="multilevel"/>
    <w:tmpl w:val="7AC6A14E"/>
    <w:styleLink w:val="UrbanNumberedLi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14131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CD0920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F2B01E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F2B01E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F2B01E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F2B01E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F2B01E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F2B01E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F2B01E" w:themeColor="accent1"/>
        <w:sz w:val="20"/>
      </w:rPr>
    </w:lvl>
  </w:abstractNum>
  <w:abstractNum w:abstractNumId="14">
    <w:nsid w:val="13A43065"/>
    <w:multiLevelType w:val="singleLevel"/>
    <w:tmpl w:val="E9D64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4802BEF"/>
    <w:multiLevelType w:val="singleLevel"/>
    <w:tmpl w:val="3CB0A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>
    <w:nsid w:val="150047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52141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D8F1DA7"/>
    <w:multiLevelType w:val="hybridMultilevel"/>
    <w:tmpl w:val="8F4E42B8"/>
    <w:lvl w:ilvl="0" w:tplc="08F883A0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9">
    <w:nsid w:val="21BD752E"/>
    <w:multiLevelType w:val="multilevel"/>
    <w:tmpl w:val="8BCCA5DE"/>
    <w:lvl w:ilvl="0">
      <w:start w:val="1"/>
      <w:numFmt w:val="decimal"/>
      <w:pStyle w:val="Numberlist"/>
      <w:lvlText w:val="%1."/>
      <w:lvlJc w:val="left"/>
      <w:pPr>
        <w:ind w:left="792" w:hanging="360"/>
      </w:pPr>
      <w:rPr>
        <w:rFonts w:hint="default"/>
        <w:b w:val="0"/>
        <w:i w:val="0"/>
        <w:color w:val="141313" w:themeColor="accent3"/>
        <w:sz w:val="22"/>
        <w:szCs w:val="22"/>
      </w:rPr>
    </w:lvl>
    <w:lvl w:ilvl="1">
      <w:start w:val="1"/>
      <w:numFmt w:val="bullet"/>
      <w:lvlText w:val=""/>
      <w:lvlJc w:val="left"/>
      <w:pPr>
        <w:ind w:left="893" w:hanging="216"/>
      </w:pPr>
      <w:rPr>
        <w:rFonts w:ascii="Wingdings" w:hAnsi="Wingdings" w:hint="default"/>
        <w:b w:val="0"/>
        <w:i w:val="0"/>
        <w:color w:val="CD0920" w:themeColor="accent2"/>
        <w:sz w:val="12"/>
      </w:rPr>
    </w:lvl>
    <w:lvl w:ilvl="2">
      <w:start w:val="1"/>
      <w:numFmt w:val="bullet"/>
      <w:lvlText w:val=""/>
      <w:lvlJc w:val="left"/>
      <w:pPr>
        <w:ind w:left="1138" w:hanging="216"/>
      </w:pPr>
      <w:rPr>
        <w:rFonts w:ascii="Symbol" w:hAnsi="Symbol" w:hint="default"/>
        <w:b w:val="0"/>
        <w:i w:val="0"/>
        <w:color w:val="F2B01E" w:themeColor="accent1"/>
        <w:sz w:val="16"/>
      </w:rPr>
    </w:lvl>
    <w:lvl w:ilvl="3">
      <w:start w:val="1"/>
      <w:numFmt w:val="bullet"/>
      <w:lvlText w:val=""/>
      <w:lvlJc w:val="left"/>
      <w:pPr>
        <w:ind w:left="1383" w:hanging="216"/>
      </w:pPr>
      <w:rPr>
        <w:rFonts w:ascii="Symbol" w:hAnsi="Symbol" w:hint="default"/>
        <w:b w:val="0"/>
        <w:i w:val="0"/>
        <w:color w:val="F2B01E" w:themeColor="accent1"/>
        <w:sz w:val="16"/>
      </w:rPr>
    </w:lvl>
    <w:lvl w:ilvl="4">
      <w:start w:val="1"/>
      <w:numFmt w:val="bullet"/>
      <w:lvlText w:val=""/>
      <w:lvlJc w:val="left"/>
      <w:pPr>
        <w:ind w:left="1628" w:hanging="216"/>
      </w:pPr>
      <w:rPr>
        <w:rFonts w:ascii="Symbol" w:hAnsi="Symbol" w:hint="default"/>
        <w:color w:val="F2B01E" w:themeColor="accent1"/>
        <w:sz w:val="16"/>
      </w:rPr>
    </w:lvl>
    <w:lvl w:ilvl="5">
      <w:start w:val="1"/>
      <w:numFmt w:val="bullet"/>
      <w:lvlText w:val=""/>
      <w:lvlJc w:val="left"/>
      <w:pPr>
        <w:ind w:left="1873" w:hanging="216"/>
      </w:pPr>
      <w:rPr>
        <w:rFonts w:ascii="Symbol" w:hAnsi="Symbol" w:hint="default"/>
        <w:color w:val="F2B01E" w:themeColor="accent1"/>
        <w:sz w:val="16"/>
      </w:rPr>
    </w:lvl>
    <w:lvl w:ilvl="6">
      <w:start w:val="1"/>
      <w:numFmt w:val="bullet"/>
      <w:lvlText w:val=""/>
      <w:lvlJc w:val="left"/>
      <w:pPr>
        <w:ind w:left="2118" w:hanging="216"/>
      </w:pPr>
      <w:rPr>
        <w:rFonts w:ascii="Symbol" w:hAnsi="Symbol" w:hint="default"/>
        <w:color w:val="F2B01E" w:themeColor="accent1"/>
        <w:sz w:val="16"/>
      </w:rPr>
    </w:lvl>
    <w:lvl w:ilvl="7">
      <w:start w:val="1"/>
      <w:numFmt w:val="bullet"/>
      <w:lvlText w:val=""/>
      <w:lvlJc w:val="left"/>
      <w:pPr>
        <w:ind w:left="2363" w:hanging="216"/>
      </w:pPr>
      <w:rPr>
        <w:rFonts w:ascii="Symbol" w:hAnsi="Symbol" w:hint="default"/>
        <w:color w:val="F2B01E" w:themeColor="accent1"/>
        <w:sz w:val="16"/>
      </w:rPr>
    </w:lvl>
    <w:lvl w:ilvl="8">
      <w:start w:val="1"/>
      <w:numFmt w:val="bullet"/>
      <w:lvlText w:val=""/>
      <w:lvlJc w:val="left"/>
      <w:pPr>
        <w:ind w:left="2608" w:hanging="216"/>
      </w:pPr>
      <w:rPr>
        <w:rFonts w:ascii="Symbol" w:hAnsi="Symbol" w:hint="default"/>
        <w:color w:val="F2B01E" w:themeColor="accent1"/>
        <w:sz w:val="16"/>
      </w:rPr>
    </w:lvl>
  </w:abstractNum>
  <w:abstractNum w:abstractNumId="20">
    <w:nsid w:val="277B4E93"/>
    <w:multiLevelType w:val="multilevel"/>
    <w:tmpl w:val="868C2E36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1">
    <w:nsid w:val="2BEB02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D1D6366"/>
    <w:multiLevelType w:val="hybridMultilevel"/>
    <w:tmpl w:val="0756AEA8"/>
    <w:lvl w:ilvl="0" w:tplc="3C84DF38">
      <w:numFmt w:val="bullet"/>
      <w:lvlText w:val="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BC4E61"/>
    <w:multiLevelType w:val="hybridMultilevel"/>
    <w:tmpl w:val="25442C66"/>
    <w:lvl w:ilvl="0" w:tplc="453C61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4E57C68"/>
    <w:multiLevelType w:val="hybridMultilevel"/>
    <w:tmpl w:val="0AFCAE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69F35D3"/>
    <w:multiLevelType w:val="hybridMultilevel"/>
    <w:tmpl w:val="855ED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9C46A3"/>
    <w:multiLevelType w:val="multilevel"/>
    <w:tmpl w:val="F004760E"/>
    <w:styleLink w:val="UrbanBulletedList"/>
    <w:lvl w:ilvl="0">
      <w:start w:val="1"/>
      <w:numFmt w:val="bullet"/>
      <w:pStyle w:val="Bullet1"/>
      <w:lvlText w:val=""/>
      <w:lvlJc w:val="left"/>
      <w:pPr>
        <w:ind w:left="-3384" w:hanging="216"/>
      </w:pPr>
      <w:rPr>
        <w:rFonts w:ascii="Symbol" w:hAnsi="Symbol" w:hint="default"/>
        <w:b w:val="0"/>
        <w:i w:val="0"/>
        <w:color w:val="141313" w:themeColor="accent3"/>
        <w:sz w:val="18"/>
      </w:rPr>
    </w:lvl>
    <w:lvl w:ilvl="1">
      <w:start w:val="1"/>
      <w:numFmt w:val="bullet"/>
      <w:lvlText w:val=""/>
      <w:lvlJc w:val="left"/>
      <w:pPr>
        <w:ind w:left="-3139" w:hanging="216"/>
      </w:pPr>
      <w:rPr>
        <w:rFonts w:ascii="Wingdings" w:hAnsi="Wingdings" w:hint="default"/>
        <w:b w:val="0"/>
        <w:i w:val="0"/>
        <w:color w:val="CD0920" w:themeColor="accent2"/>
        <w:sz w:val="12"/>
      </w:rPr>
    </w:lvl>
    <w:lvl w:ilvl="2">
      <w:start w:val="1"/>
      <w:numFmt w:val="bullet"/>
      <w:lvlText w:val=""/>
      <w:lvlJc w:val="left"/>
      <w:pPr>
        <w:ind w:left="-2894" w:hanging="216"/>
      </w:pPr>
      <w:rPr>
        <w:rFonts w:ascii="Symbol" w:hAnsi="Symbol" w:hint="default"/>
        <w:b w:val="0"/>
        <w:i w:val="0"/>
        <w:color w:val="F2B01E" w:themeColor="accent1"/>
        <w:sz w:val="16"/>
      </w:rPr>
    </w:lvl>
    <w:lvl w:ilvl="3">
      <w:start w:val="1"/>
      <w:numFmt w:val="bullet"/>
      <w:lvlText w:val=""/>
      <w:lvlJc w:val="left"/>
      <w:pPr>
        <w:ind w:left="-2649" w:hanging="216"/>
      </w:pPr>
      <w:rPr>
        <w:rFonts w:ascii="Symbol" w:hAnsi="Symbol" w:hint="default"/>
        <w:b w:val="0"/>
        <w:i w:val="0"/>
        <w:color w:val="F2B01E" w:themeColor="accent1"/>
        <w:sz w:val="16"/>
      </w:rPr>
    </w:lvl>
    <w:lvl w:ilvl="4">
      <w:start w:val="1"/>
      <w:numFmt w:val="bullet"/>
      <w:lvlText w:val=""/>
      <w:lvlJc w:val="left"/>
      <w:pPr>
        <w:ind w:left="-2404" w:hanging="216"/>
      </w:pPr>
      <w:rPr>
        <w:rFonts w:ascii="Symbol" w:hAnsi="Symbol" w:hint="default"/>
        <w:color w:val="F2B01E" w:themeColor="accent1"/>
        <w:sz w:val="16"/>
      </w:rPr>
    </w:lvl>
    <w:lvl w:ilvl="5">
      <w:start w:val="1"/>
      <w:numFmt w:val="bullet"/>
      <w:lvlText w:val=""/>
      <w:lvlJc w:val="left"/>
      <w:pPr>
        <w:ind w:left="-2159" w:hanging="216"/>
      </w:pPr>
      <w:rPr>
        <w:rFonts w:ascii="Symbol" w:hAnsi="Symbol" w:hint="default"/>
        <w:color w:val="F2B01E" w:themeColor="accent1"/>
        <w:sz w:val="16"/>
      </w:rPr>
    </w:lvl>
    <w:lvl w:ilvl="6">
      <w:start w:val="1"/>
      <w:numFmt w:val="bullet"/>
      <w:lvlText w:val=""/>
      <w:lvlJc w:val="left"/>
      <w:pPr>
        <w:ind w:left="-1914" w:hanging="216"/>
      </w:pPr>
      <w:rPr>
        <w:rFonts w:ascii="Symbol" w:hAnsi="Symbol" w:hint="default"/>
        <w:color w:val="F2B01E" w:themeColor="accent1"/>
        <w:sz w:val="16"/>
      </w:rPr>
    </w:lvl>
    <w:lvl w:ilvl="7">
      <w:start w:val="1"/>
      <w:numFmt w:val="bullet"/>
      <w:lvlText w:val=""/>
      <w:lvlJc w:val="left"/>
      <w:pPr>
        <w:ind w:left="-1669" w:hanging="216"/>
      </w:pPr>
      <w:rPr>
        <w:rFonts w:ascii="Symbol" w:hAnsi="Symbol" w:hint="default"/>
        <w:color w:val="F2B01E" w:themeColor="accent1"/>
        <w:sz w:val="16"/>
      </w:rPr>
    </w:lvl>
    <w:lvl w:ilvl="8">
      <w:start w:val="1"/>
      <w:numFmt w:val="bullet"/>
      <w:pStyle w:val="Bullet3"/>
      <w:lvlText w:val=""/>
      <w:lvlJc w:val="left"/>
      <w:pPr>
        <w:ind w:left="-1424" w:hanging="216"/>
      </w:pPr>
      <w:rPr>
        <w:rFonts w:ascii="Symbol" w:hAnsi="Symbol" w:hint="default"/>
        <w:color w:val="F2B01E" w:themeColor="accent1"/>
        <w:sz w:val="16"/>
      </w:rPr>
    </w:lvl>
  </w:abstractNum>
  <w:abstractNum w:abstractNumId="27">
    <w:nsid w:val="462B1B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81636A0"/>
    <w:multiLevelType w:val="multilevel"/>
    <w:tmpl w:val="2A14B2AE"/>
    <w:lvl w:ilvl="0">
      <w:start w:val="1"/>
      <w:numFmt w:val="decimal"/>
      <w:lvlText w:val="%1."/>
      <w:lvlJc w:val="left"/>
      <w:pPr>
        <w:ind w:left="648" w:hanging="216"/>
      </w:pPr>
      <w:rPr>
        <w:rFonts w:hint="default"/>
        <w:b w:val="0"/>
        <w:i w:val="0"/>
        <w:color w:val="141313" w:themeColor="accent3"/>
        <w:sz w:val="18"/>
      </w:rPr>
    </w:lvl>
    <w:lvl w:ilvl="1">
      <w:start w:val="1"/>
      <w:numFmt w:val="bullet"/>
      <w:lvlText w:val=""/>
      <w:lvlJc w:val="left"/>
      <w:pPr>
        <w:ind w:left="893" w:hanging="216"/>
      </w:pPr>
      <w:rPr>
        <w:rFonts w:ascii="Wingdings" w:hAnsi="Wingdings" w:hint="default"/>
        <w:b w:val="0"/>
        <w:i w:val="0"/>
        <w:color w:val="CD0920" w:themeColor="accent2"/>
        <w:sz w:val="12"/>
      </w:rPr>
    </w:lvl>
    <w:lvl w:ilvl="2">
      <w:start w:val="1"/>
      <w:numFmt w:val="bullet"/>
      <w:lvlText w:val=""/>
      <w:lvlJc w:val="left"/>
      <w:pPr>
        <w:ind w:left="1138" w:hanging="216"/>
      </w:pPr>
      <w:rPr>
        <w:rFonts w:ascii="Symbol" w:hAnsi="Symbol" w:hint="default"/>
        <w:b w:val="0"/>
        <w:i w:val="0"/>
        <w:color w:val="F2B01E" w:themeColor="accent1"/>
        <w:sz w:val="16"/>
      </w:rPr>
    </w:lvl>
    <w:lvl w:ilvl="3">
      <w:start w:val="1"/>
      <w:numFmt w:val="bullet"/>
      <w:lvlText w:val=""/>
      <w:lvlJc w:val="left"/>
      <w:pPr>
        <w:ind w:left="1383" w:hanging="216"/>
      </w:pPr>
      <w:rPr>
        <w:rFonts w:ascii="Symbol" w:hAnsi="Symbol" w:hint="default"/>
        <w:b w:val="0"/>
        <w:i w:val="0"/>
        <w:color w:val="F2B01E" w:themeColor="accent1"/>
        <w:sz w:val="16"/>
      </w:rPr>
    </w:lvl>
    <w:lvl w:ilvl="4">
      <w:start w:val="1"/>
      <w:numFmt w:val="bullet"/>
      <w:lvlText w:val=""/>
      <w:lvlJc w:val="left"/>
      <w:pPr>
        <w:ind w:left="1628" w:hanging="216"/>
      </w:pPr>
      <w:rPr>
        <w:rFonts w:ascii="Symbol" w:hAnsi="Symbol" w:hint="default"/>
        <w:color w:val="F2B01E" w:themeColor="accent1"/>
        <w:sz w:val="16"/>
      </w:rPr>
    </w:lvl>
    <w:lvl w:ilvl="5">
      <w:start w:val="1"/>
      <w:numFmt w:val="bullet"/>
      <w:lvlText w:val=""/>
      <w:lvlJc w:val="left"/>
      <w:pPr>
        <w:ind w:left="1873" w:hanging="216"/>
      </w:pPr>
      <w:rPr>
        <w:rFonts w:ascii="Symbol" w:hAnsi="Symbol" w:hint="default"/>
        <w:color w:val="F2B01E" w:themeColor="accent1"/>
        <w:sz w:val="16"/>
      </w:rPr>
    </w:lvl>
    <w:lvl w:ilvl="6">
      <w:start w:val="1"/>
      <w:numFmt w:val="bullet"/>
      <w:lvlText w:val=""/>
      <w:lvlJc w:val="left"/>
      <w:pPr>
        <w:ind w:left="2118" w:hanging="216"/>
      </w:pPr>
      <w:rPr>
        <w:rFonts w:ascii="Symbol" w:hAnsi="Symbol" w:hint="default"/>
        <w:color w:val="F2B01E" w:themeColor="accent1"/>
        <w:sz w:val="16"/>
      </w:rPr>
    </w:lvl>
    <w:lvl w:ilvl="7">
      <w:start w:val="1"/>
      <w:numFmt w:val="bullet"/>
      <w:lvlText w:val=""/>
      <w:lvlJc w:val="left"/>
      <w:pPr>
        <w:ind w:left="2363" w:hanging="216"/>
      </w:pPr>
      <w:rPr>
        <w:rFonts w:ascii="Symbol" w:hAnsi="Symbol" w:hint="default"/>
        <w:color w:val="F2B01E" w:themeColor="accent1"/>
        <w:sz w:val="16"/>
      </w:rPr>
    </w:lvl>
    <w:lvl w:ilvl="8">
      <w:start w:val="1"/>
      <w:numFmt w:val="bullet"/>
      <w:lvlText w:val=""/>
      <w:lvlJc w:val="left"/>
      <w:pPr>
        <w:ind w:left="2608" w:hanging="216"/>
      </w:pPr>
      <w:rPr>
        <w:rFonts w:ascii="Symbol" w:hAnsi="Symbol" w:hint="default"/>
        <w:color w:val="F2B01E" w:themeColor="accent1"/>
        <w:sz w:val="16"/>
      </w:rPr>
    </w:lvl>
  </w:abstractNum>
  <w:abstractNum w:abstractNumId="29">
    <w:nsid w:val="5188069A"/>
    <w:multiLevelType w:val="hybridMultilevel"/>
    <w:tmpl w:val="855ED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845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5EB23DC"/>
    <w:multiLevelType w:val="hybridMultilevel"/>
    <w:tmpl w:val="E8B85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B1A22"/>
    <w:multiLevelType w:val="hybridMultilevel"/>
    <w:tmpl w:val="65A87776"/>
    <w:lvl w:ilvl="0" w:tplc="CCEE8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540764"/>
    <w:multiLevelType w:val="multilevel"/>
    <w:tmpl w:val="94A2A588"/>
    <w:lvl w:ilvl="0">
      <w:start w:val="1"/>
      <w:numFmt w:val="lowerRoman"/>
      <w:lvlText w:val="%1."/>
      <w:lvlJc w:val="right"/>
      <w:pPr>
        <w:ind w:left="792" w:hanging="360"/>
      </w:pPr>
      <w:rPr>
        <w:rFonts w:hint="default"/>
        <w:b w:val="0"/>
        <w:i w:val="0"/>
        <w:color w:val="141313" w:themeColor="accent3"/>
        <w:sz w:val="22"/>
        <w:szCs w:val="22"/>
      </w:rPr>
    </w:lvl>
    <w:lvl w:ilvl="1">
      <w:start w:val="1"/>
      <w:numFmt w:val="bullet"/>
      <w:lvlText w:val=""/>
      <w:lvlJc w:val="left"/>
      <w:pPr>
        <w:ind w:left="893" w:hanging="216"/>
      </w:pPr>
      <w:rPr>
        <w:rFonts w:ascii="Wingdings" w:hAnsi="Wingdings" w:hint="default"/>
        <w:b w:val="0"/>
        <w:i w:val="0"/>
        <w:color w:val="CD0920" w:themeColor="accent2"/>
        <w:sz w:val="12"/>
      </w:rPr>
    </w:lvl>
    <w:lvl w:ilvl="2">
      <w:start w:val="1"/>
      <w:numFmt w:val="bullet"/>
      <w:lvlText w:val=""/>
      <w:lvlJc w:val="left"/>
      <w:pPr>
        <w:ind w:left="1138" w:hanging="216"/>
      </w:pPr>
      <w:rPr>
        <w:rFonts w:ascii="Symbol" w:hAnsi="Symbol" w:hint="default"/>
        <w:b w:val="0"/>
        <w:i w:val="0"/>
        <w:color w:val="F2B01E" w:themeColor="accent1"/>
        <w:sz w:val="16"/>
      </w:rPr>
    </w:lvl>
    <w:lvl w:ilvl="3">
      <w:start w:val="1"/>
      <w:numFmt w:val="bullet"/>
      <w:lvlText w:val=""/>
      <w:lvlJc w:val="left"/>
      <w:pPr>
        <w:ind w:left="1383" w:hanging="216"/>
      </w:pPr>
      <w:rPr>
        <w:rFonts w:ascii="Symbol" w:hAnsi="Symbol" w:hint="default"/>
        <w:b w:val="0"/>
        <w:i w:val="0"/>
        <w:color w:val="F2B01E" w:themeColor="accent1"/>
        <w:sz w:val="16"/>
      </w:rPr>
    </w:lvl>
    <w:lvl w:ilvl="4">
      <w:start w:val="1"/>
      <w:numFmt w:val="bullet"/>
      <w:lvlText w:val=""/>
      <w:lvlJc w:val="left"/>
      <w:pPr>
        <w:ind w:left="1628" w:hanging="216"/>
      </w:pPr>
      <w:rPr>
        <w:rFonts w:ascii="Symbol" w:hAnsi="Symbol" w:hint="default"/>
        <w:color w:val="F2B01E" w:themeColor="accent1"/>
        <w:sz w:val="16"/>
      </w:rPr>
    </w:lvl>
    <w:lvl w:ilvl="5">
      <w:start w:val="1"/>
      <w:numFmt w:val="bullet"/>
      <w:lvlText w:val=""/>
      <w:lvlJc w:val="left"/>
      <w:pPr>
        <w:ind w:left="1873" w:hanging="216"/>
      </w:pPr>
      <w:rPr>
        <w:rFonts w:ascii="Symbol" w:hAnsi="Symbol" w:hint="default"/>
        <w:color w:val="F2B01E" w:themeColor="accent1"/>
        <w:sz w:val="16"/>
      </w:rPr>
    </w:lvl>
    <w:lvl w:ilvl="6">
      <w:start w:val="1"/>
      <w:numFmt w:val="bullet"/>
      <w:lvlText w:val=""/>
      <w:lvlJc w:val="left"/>
      <w:pPr>
        <w:ind w:left="2118" w:hanging="216"/>
      </w:pPr>
      <w:rPr>
        <w:rFonts w:ascii="Symbol" w:hAnsi="Symbol" w:hint="default"/>
        <w:color w:val="F2B01E" w:themeColor="accent1"/>
        <w:sz w:val="16"/>
      </w:rPr>
    </w:lvl>
    <w:lvl w:ilvl="7">
      <w:start w:val="1"/>
      <w:numFmt w:val="bullet"/>
      <w:lvlText w:val=""/>
      <w:lvlJc w:val="left"/>
      <w:pPr>
        <w:ind w:left="2363" w:hanging="216"/>
      </w:pPr>
      <w:rPr>
        <w:rFonts w:ascii="Symbol" w:hAnsi="Symbol" w:hint="default"/>
        <w:color w:val="F2B01E" w:themeColor="accent1"/>
        <w:sz w:val="16"/>
      </w:rPr>
    </w:lvl>
    <w:lvl w:ilvl="8">
      <w:start w:val="1"/>
      <w:numFmt w:val="bullet"/>
      <w:lvlText w:val=""/>
      <w:lvlJc w:val="left"/>
      <w:pPr>
        <w:ind w:left="2608" w:hanging="216"/>
      </w:pPr>
      <w:rPr>
        <w:rFonts w:ascii="Symbol" w:hAnsi="Symbol" w:hint="default"/>
        <w:color w:val="F2B01E" w:themeColor="accent1"/>
        <w:sz w:val="16"/>
      </w:rPr>
    </w:lvl>
  </w:abstractNum>
  <w:num w:numId="1">
    <w:abstractNumId w:val="26"/>
  </w:num>
  <w:num w:numId="2">
    <w:abstractNumId w:val="13"/>
  </w:num>
  <w:num w:numId="3">
    <w:abstractNumId w:val="26"/>
  </w:num>
  <w:num w:numId="4">
    <w:abstractNumId w:val="22"/>
  </w:num>
  <w:num w:numId="5">
    <w:abstractNumId w:val="19"/>
  </w:num>
  <w:num w:numId="6">
    <w:abstractNumId w:val="18"/>
  </w:num>
  <w:num w:numId="7">
    <w:abstractNumId w:val="14"/>
  </w:num>
  <w:num w:numId="8">
    <w:abstractNumId w:val="11"/>
  </w:num>
  <w:num w:numId="9">
    <w:abstractNumId w:val="30"/>
  </w:num>
  <w:num w:numId="10">
    <w:abstractNumId w:val="20"/>
  </w:num>
  <w:num w:numId="11">
    <w:abstractNumId w:val="15"/>
  </w:num>
  <w:num w:numId="12">
    <w:abstractNumId w:val="16"/>
  </w:num>
  <w:num w:numId="13">
    <w:abstractNumId w:val="2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0"/>
  </w:num>
  <w:num w:numId="17">
    <w:abstractNumId w:val="17"/>
  </w:num>
  <w:num w:numId="18">
    <w:abstractNumId w:val="29"/>
  </w:num>
  <w:num w:numId="19">
    <w:abstractNumId w:val="25"/>
  </w:num>
  <w:num w:numId="20">
    <w:abstractNumId w:val="31"/>
  </w:num>
  <w:num w:numId="21">
    <w:abstractNumId w:val="24"/>
  </w:num>
  <w:num w:numId="22">
    <w:abstractNumId w:val="23"/>
  </w:num>
  <w:num w:numId="23">
    <w:abstractNumId w:val="32"/>
  </w:num>
  <w:num w:numId="24">
    <w:abstractNumId w:val="12"/>
  </w:num>
  <w:num w:numId="25">
    <w:abstractNumId w:val="28"/>
  </w:num>
  <w:num w:numId="26">
    <w:abstractNumId w:val="33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DateAndTime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 fillcolor="white">
      <v:fill color="white"/>
      <o:colormru v:ext="edit" colors="#334c4f,#79b5b0,#b77851,#d1e1e3,#066,#7ea8ac,#4e767a,#293d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1A"/>
    <w:rsid w:val="00000718"/>
    <w:rsid w:val="00013A04"/>
    <w:rsid w:val="00013A5D"/>
    <w:rsid w:val="00013E5C"/>
    <w:rsid w:val="00034E9C"/>
    <w:rsid w:val="000413BC"/>
    <w:rsid w:val="000457BB"/>
    <w:rsid w:val="00047AFA"/>
    <w:rsid w:val="000558E5"/>
    <w:rsid w:val="000646DF"/>
    <w:rsid w:val="00066970"/>
    <w:rsid w:val="00066DB1"/>
    <w:rsid w:val="00080452"/>
    <w:rsid w:val="000926BB"/>
    <w:rsid w:val="00097B78"/>
    <w:rsid w:val="000C1B34"/>
    <w:rsid w:val="000D2AB5"/>
    <w:rsid w:val="000D3755"/>
    <w:rsid w:val="000D5754"/>
    <w:rsid w:val="000E186B"/>
    <w:rsid w:val="000E6C17"/>
    <w:rsid w:val="000E7E38"/>
    <w:rsid w:val="000F46DB"/>
    <w:rsid w:val="000F5D23"/>
    <w:rsid w:val="00102CD2"/>
    <w:rsid w:val="00110B46"/>
    <w:rsid w:val="00111F6A"/>
    <w:rsid w:val="001120B5"/>
    <w:rsid w:val="001164DD"/>
    <w:rsid w:val="00122F91"/>
    <w:rsid w:val="00123147"/>
    <w:rsid w:val="00124454"/>
    <w:rsid w:val="00126ACF"/>
    <w:rsid w:val="00127DBF"/>
    <w:rsid w:val="0014444E"/>
    <w:rsid w:val="00146792"/>
    <w:rsid w:val="001606D8"/>
    <w:rsid w:val="0016501E"/>
    <w:rsid w:val="001672BC"/>
    <w:rsid w:val="001739BF"/>
    <w:rsid w:val="0019436E"/>
    <w:rsid w:val="00196C84"/>
    <w:rsid w:val="001A640D"/>
    <w:rsid w:val="001B7819"/>
    <w:rsid w:val="001C3C96"/>
    <w:rsid w:val="001D0128"/>
    <w:rsid w:val="001F00E9"/>
    <w:rsid w:val="001F28D0"/>
    <w:rsid w:val="001F3160"/>
    <w:rsid w:val="00200275"/>
    <w:rsid w:val="00211211"/>
    <w:rsid w:val="00211CFA"/>
    <w:rsid w:val="0022130E"/>
    <w:rsid w:val="002226ED"/>
    <w:rsid w:val="00227AB2"/>
    <w:rsid w:val="00230FCB"/>
    <w:rsid w:val="00237129"/>
    <w:rsid w:val="00240198"/>
    <w:rsid w:val="0024199A"/>
    <w:rsid w:val="00243CF2"/>
    <w:rsid w:val="00266D79"/>
    <w:rsid w:val="0028462B"/>
    <w:rsid w:val="002928EB"/>
    <w:rsid w:val="00295587"/>
    <w:rsid w:val="002A0228"/>
    <w:rsid w:val="002B1592"/>
    <w:rsid w:val="002B42F7"/>
    <w:rsid w:val="002B5B43"/>
    <w:rsid w:val="002B76B3"/>
    <w:rsid w:val="002C0F7B"/>
    <w:rsid w:val="002C25FD"/>
    <w:rsid w:val="002C47A5"/>
    <w:rsid w:val="002D18B9"/>
    <w:rsid w:val="002D1F92"/>
    <w:rsid w:val="002E0AC3"/>
    <w:rsid w:val="002E6276"/>
    <w:rsid w:val="002E7FDF"/>
    <w:rsid w:val="003120BF"/>
    <w:rsid w:val="00315F8B"/>
    <w:rsid w:val="0032156C"/>
    <w:rsid w:val="00321A9E"/>
    <w:rsid w:val="00332D0E"/>
    <w:rsid w:val="0033481E"/>
    <w:rsid w:val="003373CA"/>
    <w:rsid w:val="00340E85"/>
    <w:rsid w:val="00350BCF"/>
    <w:rsid w:val="00351DDC"/>
    <w:rsid w:val="00357F28"/>
    <w:rsid w:val="00374DC1"/>
    <w:rsid w:val="003840D9"/>
    <w:rsid w:val="00384585"/>
    <w:rsid w:val="00386A6D"/>
    <w:rsid w:val="00394280"/>
    <w:rsid w:val="003A2506"/>
    <w:rsid w:val="003B3689"/>
    <w:rsid w:val="003C1EB4"/>
    <w:rsid w:val="003C2283"/>
    <w:rsid w:val="003D0B1A"/>
    <w:rsid w:val="003D2763"/>
    <w:rsid w:val="003E37B7"/>
    <w:rsid w:val="003E6A01"/>
    <w:rsid w:val="003F61E7"/>
    <w:rsid w:val="0040698D"/>
    <w:rsid w:val="00417E5A"/>
    <w:rsid w:val="004376E7"/>
    <w:rsid w:val="004529A1"/>
    <w:rsid w:val="00464D04"/>
    <w:rsid w:val="004774AC"/>
    <w:rsid w:val="00482A31"/>
    <w:rsid w:val="004A3A2C"/>
    <w:rsid w:val="004A6506"/>
    <w:rsid w:val="004B1DBE"/>
    <w:rsid w:val="004B55FC"/>
    <w:rsid w:val="004C0C78"/>
    <w:rsid w:val="004E163A"/>
    <w:rsid w:val="004E2249"/>
    <w:rsid w:val="00505C71"/>
    <w:rsid w:val="00505D1C"/>
    <w:rsid w:val="00512002"/>
    <w:rsid w:val="00525AA6"/>
    <w:rsid w:val="00533E10"/>
    <w:rsid w:val="00535E9C"/>
    <w:rsid w:val="00543073"/>
    <w:rsid w:val="005552E4"/>
    <w:rsid w:val="00563E0E"/>
    <w:rsid w:val="005643FF"/>
    <w:rsid w:val="00580A04"/>
    <w:rsid w:val="00581C19"/>
    <w:rsid w:val="0058438F"/>
    <w:rsid w:val="005A0F4E"/>
    <w:rsid w:val="005C012C"/>
    <w:rsid w:val="005C1224"/>
    <w:rsid w:val="005C57AA"/>
    <w:rsid w:val="005C6DAB"/>
    <w:rsid w:val="005D1FB6"/>
    <w:rsid w:val="005E350B"/>
    <w:rsid w:val="005E7F8D"/>
    <w:rsid w:val="00621FE5"/>
    <w:rsid w:val="00626544"/>
    <w:rsid w:val="006278A6"/>
    <w:rsid w:val="00630118"/>
    <w:rsid w:val="0063689F"/>
    <w:rsid w:val="0065440F"/>
    <w:rsid w:val="0067462E"/>
    <w:rsid w:val="0067615D"/>
    <w:rsid w:val="00676FAC"/>
    <w:rsid w:val="006A3C63"/>
    <w:rsid w:val="006A408E"/>
    <w:rsid w:val="006B0BF8"/>
    <w:rsid w:val="006B5349"/>
    <w:rsid w:val="006B5C76"/>
    <w:rsid w:val="006C3F16"/>
    <w:rsid w:val="006C5A98"/>
    <w:rsid w:val="006C5AD4"/>
    <w:rsid w:val="006C62A0"/>
    <w:rsid w:val="006C7218"/>
    <w:rsid w:val="006E29F9"/>
    <w:rsid w:val="006E4409"/>
    <w:rsid w:val="006E705F"/>
    <w:rsid w:val="00702A4E"/>
    <w:rsid w:val="0071443D"/>
    <w:rsid w:val="0071485C"/>
    <w:rsid w:val="00736F0D"/>
    <w:rsid w:val="00740FA6"/>
    <w:rsid w:val="007857E0"/>
    <w:rsid w:val="007972E0"/>
    <w:rsid w:val="007A0F09"/>
    <w:rsid w:val="007A4778"/>
    <w:rsid w:val="007B0C88"/>
    <w:rsid w:val="007B36AA"/>
    <w:rsid w:val="007D38D1"/>
    <w:rsid w:val="007D6888"/>
    <w:rsid w:val="007D6C18"/>
    <w:rsid w:val="008141EB"/>
    <w:rsid w:val="00815D00"/>
    <w:rsid w:val="008259A6"/>
    <w:rsid w:val="0082672D"/>
    <w:rsid w:val="0083414E"/>
    <w:rsid w:val="00847065"/>
    <w:rsid w:val="008678E0"/>
    <w:rsid w:val="00871635"/>
    <w:rsid w:val="008731DF"/>
    <w:rsid w:val="00893D2D"/>
    <w:rsid w:val="00893D55"/>
    <w:rsid w:val="0089674E"/>
    <w:rsid w:val="008A14B7"/>
    <w:rsid w:val="008A3111"/>
    <w:rsid w:val="008A4673"/>
    <w:rsid w:val="008A5770"/>
    <w:rsid w:val="008A6F40"/>
    <w:rsid w:val="008B7B0E"/>
    <w:rsid w:val="008D12E2"/>
    <w:rsid w:val="008E28D4"/>
    <w:rsid w:val="008F007B"/>
    <w:rsid w:val="008F54AF"/>
    <w:rsid w:val="00921D84"/>
    <w:rsid w:val="00925559"/>
    <w:rsid w:val="00926938"/>
    <w:rsid w:val="00941106"/>
    <w:rsid w:val="00946347"/>
    <w:rsid w:val="00951DAF"/>
    <w:rsid w:val="00953D97"/>
    <w:rsid w:val="0096215C"/>
    <w:rsid w:val="00967D6D"/>
    <w:rsid w:val="0097132C"/>
    <w:rsid w:val="00980D93"/>
    <w:rsid w:val="00991B2B"/>
    <w:rsid w:val="00997EDD"/>
    <w:rsid w:val="009B3D05"/>
    <w:rsid w:val="009B481D"/>
    <w:rsid w:val="009C10F3"/>
    <w:rsid w:val="009C3E44"/>
    <w:rsid w:val="009D00FD"/>
    <w:rsid w:val="009E07C0"/>
    <w:rsid w:val="009E07C2"/>
    <w:rsid w:val="00A11605"/>
    <w:rsid w:val="00A126E2"/>
    <w:rsid w:val="00A12828"/>
    <w:rsid w:val="00A14B37"/>
    <w:rsid w:val="00A22BCA"/>
    <w:rsid w:val="00A26894"/>
    <w:rsid w:val="00A368E3"/>
    <w:rsid w:val="00A46D3F"/>
    <w:rsid w:val="00A57E71"/>
    <w:rsid w:val="00A64D9D"/>
    <w:rsid w:val="00A72300"/>
    <w:rsid w:val="00A8776D"/>
    <w:rsid w:val="00A92E75"/>
    <w:rsid w:val="00AA0E8A"/>
    <w:rsid w:val="00AC74C4"/>
    <w:rsid w:val="00AD3E19"/>
    <w:rsid w:val="00AE6751"/>
    <w:rsid w:val="00B1633C"/>
    <w:rsid w:val="00B20053"/>
    <w:rsid w:val="00B41B32"/>
    <w:rsid w:val="00B52BF8"/>
    <w:rsid w:val="00B5760A"/>
    <w:rsid w:val="00B66E98"/>
    <w:rsid w:val="00B7456F"/>
    <w:rsid w:val="00B75651"/>
    <w:rsid w:val="00B764F9"/>
    <w:rsid w:val="00B93B38"/>
    <w:rsid w:val="00B95014"/>
    <w:rsid w:val="00B9639B"/>
    <w:rsid w:val="00BA4F05"/>
    <w:rsid w:val="00BC52E5"/>
    <w:rsid w:val="00BD2F30"/>
    <w:rsid w:val="00BE5773"/>
    <w:rsid w:val="00BF11CE"/>
    <w:rsid w:val="00BF2DB3"/>
    <w:rsid w:val="00BF4AC1"/>
    <w:rsid w:val="00BF507E"/>
    <w:rsid w:val="00C07126"/>
    <w:rsid w:val="00C11049"/>
    <w:rsid w:val="00C12296"/>
    <w:rsid w:val="00C128D0"/>
    <w:rsid w:val="00C1620F"/>
    <w:rsid w:val="00C200E1"/>
    <w:rsid w:val="00C21D29"/>
    <w:rsid w:val="00C24702"/>
    <w:rsid w:val="00C25822"/>
    <w:rsid w:val="00C27357"/>
    <w:rsid w:val="00C31322"/>
    <w:rsid w:val="00C34BF7"/>
    <w:rsid w:val="00C37C70"/>
    <w:rsid w:val="00C4667B"/>
    <w:rsid w:val="00C4675F"/>
    <w:rsid w:val="00C61E84"/>
    <w:rsid w:val="00C74E70"/>
    <w:rsid w:val="00C762E4"/>
    <w:rsid w:val="00C802BB"/>
    <w:rsid w:val="00C80FBD"/>
    <w:rsid w:val="00CA312A"/>
    <w:rsid w:val="00CB06F0"/>
    <w:rsid w:val="00CB514D"/>
    <w:rsid w:val="00CB7902"/>
    <w:rsid w:val="00CC34F4"/>
    <w:rsid w:val="00CD2650"/>
    <w:rsid w:val="00CE0CD2"/>
    <w:rsid w:val="00D11EE8"/>
    <w:rsid w:val="00D277B1"/>
    <w:rsid w:val="00D307A6"/>
    <w:rsid w:val="00D44FA5"/>
    <w:rsid w:val="00D5426F"/>
    <w:rsid w:val="00D57B4D"/>
    <w:rsid w:val="00D62286"/>
    <w:rsid w:val="00D640B7"/>
    <w:rsid w:val="00D64657"/>
    <w:rsid w:val="00D7098C"/>
    <w:rsid w:val="00D81BAD"/>
    <w:rsid w:val="00DA5063"/>
    <w:rsid w:val="00DB3F8D"/>
    <w:rsid w:val="00DB4306"/>
    <w:rsid w:val="00DB7489"/>
    <w:rsid w:val="00DC03BA"/>
    <w:rsid w:val="00DC3894"/>
    <w:rsid w:val="00DC77AE"/>
    <w:rsid w:val="00DE139C"/>
    <w:rsid w:val="00DE26D7"/>
    <w:rsid w:val="00DF3F62"/>
    <w:rsid w:val="00DF47CD"/>
    <w:rsid w:val="00DF7464"/>
    <w:rsid w:val="00E028E6"/>
    <w:rsid w:val="00E05A19"/>
    <w:rsid w:val="00E06E50"/>
    <w:rsid w:val="00E112E8"/>
    <w:rsid w:val="00E12702"/>
    <w:rsid w:val="00E13E52"/>
    <w:rsid w:val="00E20916"/>
    <w:rsid w:val="00E315B3"/>
    <w:rsid w:val="00E31AEE"/>
    <w:rsid w:val="00E32E15"/>
    <w:rsid w:val="00E41E65"/>
    <w:rsid w:val="00E5508F"/>
    <w:rsid w:val="00E567F2"/>
    <w:rsid w:val="00E640D2"/>
    <w:rsid w:val="00E670AD"/>
    <w:rsid w:val="00E73B42"/>
    <w:rsid w:val="00E81FF2"/>
    <w:rsid w:val="00E84F31"/>
    <w:rsid w:val="00E911F7"/>
    <w:rsid w:val="00EA0432"/>
    <w:rsid w:val="00EA2610"/>
    <w:rsid w:val="00ED15FF"/>
    <w:rsid w:val="00ED387E"/>
    <w:rsid w:val="00ED391E"/>
    <w:rsid w:val="00ED52DD"/>
    <w:rsid w:val="00ED593A"/>
    <w:rsid w:val="00EE4AAB"/>
    <w:rsid w:val="00EE5EE1"/>
    <w:rsid w:val="00F04851"/>
    <w:rsid w:val="00F11BF3"/>
    <w:rsid w:val="00F2077F"/>
    <w:rsid w:val="00F35714"/>
    <w:rsid w:val="00F65404"/>
    <w:rsid w:val="00F708CA"/>
    <w:rsid w:val="00F74506"/>
    <w:rsid w:val="00F821BE"/>
    <w:rsid w:val="00F852FB"/>
    <w:rsid w:val="00F91F7D"/>
    <w:rsid w:val="00FA000B"/>
    <w:rsid w:val="00FA687D"/>
    <w:rsid w:val="00FA709A"/>
    <w:rsid w:val="00FA791A"/>
    <w:rsid w:val="00FA7DCA"/>
    <w:rsid w:val="00FC5409"/>
    <w:rsid w:val="00FC7DEC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  <o:colormru v:ext="edit" colors="#334c4f,#79b5b0,#b77851,#d1e1e3,#066,#7ea8ac,#4e767a,#293d3f"/>
    </o:shapedefaults>
    <o:shapelayout v:ext="edit">
      <o:idmap v:ext="edit" data="1"/>
    </o:shapelayout>
  </w:shapeDefaults>
  <w:doNotEmbedSmartTags/>
  <w:decimalSymbol w:val="."/>
  <w:listSeparator w:val=","/>
  <w14:docId w14:val="4B4A3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semiHidden="0" w:uiPriority="3" w:unhideWhenUsed="0"/>
    <w:lsdException w:name="Hyperlink" w:uiPriority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/>
    <w:lsdException w:name="Revision" w:uiPriority="0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28"/>
    <w:rPr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128"/>
    <w:pPr>
      <w:keepNext/>
      <w:pBdr>
        <w:bottom w:val="single" w:sz="4" w:space="1" w:color="002060"/>
      </w:pBdr>
      <w:tabs>
        <w:tab w:val="right" w:pos="9360"/>
      </w:tabs>
      <w:spacing w:before="360" w:after="80"/>
      <w:outlineLvl w:val="0"/>
    </w:pPr>
    <w:rPr>
      <w:rFonts w:asciiTheme="majorHAnsi" w:hAnsiTheme="majorHAnsi"/>
      <w:color w:val="00206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6D3F"/>
    <w:pPr>
      <w:spacing w:before="240" w:after="0"/>
      <w:outlineLvl w:val="1"/>
    </w:pPr>
    <w:rPr>
      <w:rFonts w:asciiTheme="majorHAnsi" w:hAnsiTheme="majorHAnsi"/>
      <w:color w:val="262626" w:themeColor="text1" w:themeTint="D9"/>
      <w:sz w:val="24"/>
      <w:szCs w:val="28"/>
    </w:rPr>
  </w:style>
  <w:style w:type="paragraph" w:styleId="Heading3">
    <w:name w:val="heading 3"/>
    <w:basedOn w:val="Normal"/>
    <w:next w:val="Bullet1"/>
    <w:link w:val="Heading3Char"/>
    <w:uiPriority w:val="9"/>
    <w:qFormat/>
    <w:rsid w:val="0067615D"/>
    <w:pPr>
      <w:keepNext/>
      <w:spacing w:before="240" w:after="0"/>
      <w:ind w:left="360"/>
      <w:outlineLvl w:val="2"/>
    </w:pPr>
    <w:rPr>
      <w:rFonts w:asciiTheme="majorHAnsi" w:hAnsiTheme="majorHAnsi"/>
      <w:color w:val="0020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615D"/>
    <w:pPr>
      <w:spacing w:after="0"/>
      <w:outlineLvl w:val="3"/>
    </w:pPr>
    <w:rPr>
      <w:rFonts w:asciiTheme="majorHAnsi" w:hAnsiTheme="majorHAnsi"/>
      <w:i/>
      <w:color w:val="00206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615D"/>
    <w:pPr>
      <w:spacing w:after="0"/>
      <w:outlineLvl w:val="4"/>
    </w:pPr>
    <w:rPr>
      <w:rFonts w:asciiTheme="majorHAnsi" w:hAnsiTheme="majorHAns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7615D"/>
    <w:pPr>
      <w:spacing w:after="0"/>
      <w:outlineLvl w:val="5"/>
    </w:pPr>
    <w:rPr>
      <w:rFonts w:asciiTheme="majorHAnsi" w:hAnsiTheme="majorHAnsi"/>
      <w:b/>
      <w:i/>
      <w:color w:val="0020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E186B"/>
    <w:pPr>
      <w:spacing w:after="0"/>
      <w:outlineLvl w:val="6"/>
    </w:pPr>
    <w:rPr>
      <w:rFonts w:asciiTheme="majorHAnsi" w:hAnsiTheme="majorHAnsi"/>
      <w:b/>
      <w:color w:val="F2B01E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186B"/>
    <w:pPr>
      <w:spacing w:after="0"/>
      <w:outlineLvl w:val="7"/>
    </w:pPr>
    <w:rPr>
      <w:rFonts w:asciiTheme="majorHAnsi" w:hAnsiTheme="majorHAnsi"/>
      <w:b/>
      <w:i/>
      <w:color w:val="F2B01E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186B"/>
    <w:pPr>
      <w:spacing w:after="0"/>
      <w:outlineLvl w:val="8"/>
    </w:pPr>
    <w:rPr>
      <w:rFonts w:asciiTheme="majorHAnsi" w:hAnsiTheme="majorHAnsi"/>
      <w:b/>
      <w:color w:val="2F2F2F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0E1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A46D3F"/>
    <w:pPr>
      <w:spacing w:before="400"/>
    </w:pPr>
    <w:rPr>
      <w:rFonts w:asciiTheme="majorHAnsi" w:hAnsiTheme="majorHAnsi"/>
      <w:b/>
      <w:color w:val="404040" w:themeColor="text1" w:themeTint="BF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46D3F"/>
    <w:rPr>
      <w:rFonts w:asciiTheme="majorHAnsi" w:hAnsiTheme="majorHAnsi"/>
      <w:b/>
      <w:color w:val="404040" w:themeColor="text1" w:themeTint="BF"/>
      <w:sz w:val="44"/>
      <w:szCs w:val="44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C61E84"/>
    <w:pPr>
      <w:spacing w:after="240"/>
    </w:pPr>
    <w:rPr>
      <w:i/>
      <w:color w:val="404040" w:themeColor="text1" w:themeTint="B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1E84"/>
    <w:rPr>
      <w:i/>
      <w:color w:val="404040" w:themeColor="text1" w:themeTint="BF"/>
      <w:sz w:val="24"/>
      <w:szCs w:val="24"/>
      <w:lang w:eastAsia="ja-JP"/>
    </w:rPr>
  </w:style>
  <w:style w:type="character" w:styleId="IntenseEmphasis">
    <w:name w:val="Intense Emphasis"/>
    <w:basedOn w:val="DefaultParagraphFont"/>
    <w:uiPriority w:val="21"/>
    <w:qFormat/>
    <w:rsid w:val="001D0128"/>
    <w:rPr>
      <w:rFonts w:asciiTheme="minorHAnsi" w:hAnsiTheme="minorHAnsi" w:cstheme="minorHAnsi"/>
      <w:b/>
      <w:i/>
      <w:caps/>
      <w:color w:val="002060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1D0128"/>
    <w:rPr>
      <w:rFonts w:asciiTheme="majorHAnsi" w:hAnsiTheme="majorHAnsi"/>
      <w:color w:val="00206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46D3F"/>
    <w:rPr>
      <w:rFonts w:asciiTheme="majorHAnsi" w:hAnsiTheme="majorHAnsi"/>
      <w:color w:val="262626" w:themeColor="text1" w:themeTint="D9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67615D"/>
    <w:rPr>
      <w:rFonts w:asciiTheme="majorHAnsi" w:hAnsiTheme="majorHAnsi"/>
      <w:color w:val="00206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67615D"/>
    <w:rPr>
      <w:rFonts w:asciiTheme="majorHAnsi" w:hAnsiTheme="majorHAnsi"/>
      <w:i/>
      <w:color w:val="00206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67615D"/>
    <w:rPr>
      <w:rFonts w:asciiTheme="majorHAnsi" w:hAnsiTheme="majorHAnsi"/>
      <w:b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67615D"/>
    <w:rPr>
      <w:rFonts w:asciiTheme="majorHAnsi" w:hAnsiTheme="majorHAnsi"/>
      <w:b/>
      <w:i/>
      <w:color w:val="00206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0E186B"/>
    <w:rPr>
      <w:rFonts w:asciiTheme="majorHAnsi" w:hAnsiTheme="majorHAnsi"/>
      <w:b/>
      <w:color w:val="F2B01E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rsid w:val="000E186B"/>
    <w:rPr>
      <w:rFonts w:asciiTheme="majorHAnsi" w:hAnsiTheme="majorHAnsi"/>
      <w:b/>
      <w:i/>
      <w:color w:val="F2B01E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186B"/>
    <w:rPr>
      <w:rFonts w:asciiTheme="majorHAnsi" w:hAnsiTheme="majorHAnsi"/>
      <w:b/>
      <w:color w:val="2F2F2F" w:themeColor="text2" w:themeShade="BF"/>
      <w:sz w:val="20"/>
      <w:szCs w:val="20"/>
      <w:lang w:eastAsia="ja-JP"/>
    </w:rPr>
  </w:style>
  <w:style w:type="character" w:styleId="Strong">
    <w:name w:val="Strong"/>
    <w:basedOn w:val="DefaultParagraphFont"/>
    <w:uiPriority w:val="22"/>
    <w:qFormat/>
    <w:rsid w:val="000E186B"/>
    <w:rPr>
      <w:b/>
      <w:bCs/>
    </w:rPr>
  </w:style>
  <w:style w:type="paragraph" w:styleId="BlockText">
    <w:name w:val="Block Text"/>
    <w:basedOn w:val="Normal"/>
    <w:uiPriority w:val="3"/>
    <w:semiHidden/>
    <w:unhideWhenUsed/>
    <w:rsid w:val="000E186B"/>
    <w:pPr>
      <w:pBdr>
        <w:top w:val="single" w:sz="2" w:space="10" w:color="F2B01E" w:themeColor="accent1"/>
        <w:left w:val="single" w:sz="2" w:space="10" w:color="F2B01E" w:themeColor="accent1"/>
        <w:bottom w:val="single" w:sz="2" w:space="10" w:color="F2B01E" w:themeColor="accent1"/>
        <w:right w:val="single" w:sz="2" w:space="10" w:color="F2B01E" w:themeColor="accent1"/>
        <w:between w:val="single" w:sz="2" w:space="10" w:color="F2B01E" w:themeColor="accent1"/>
        <w:bar w:val="single" w:sz="2" w:color="F2B01E" w:themeColor="accent1"/>
      </w:pBdr>
      <w:ind w:left="1152" w:right="1152"/>
    </w:pPr>
    <w:rPr>
      <w:rFonts w:eastAsiaTheme="minorEastAsia" w:cstheme="minorBidi"/>
      <w:i/>
      <w:iCs/>
      <w:color w:val="F2B01E" w:themeColor="accent1"/>
    </w:rPr>
  </w:style>
  <w:style w:type="character" w:styleId="SubtleEmphasis">
    <w:name w:val="Subtle Emphasis"/>
    <w:basedOn w:val="DefaultParagraphFont"/>
    <w:uiPriority w:val="19"/>
    <w:qFormat/>
    <w:rsid w:val="001D0128"/>
    <w:rPr>
      <w:rFonts w:asciiTheme="minorHAnsi" w:hAnsiTheme="minorHAnsi"/>
      <w:i/>
      <w:color w:val="002060"/>
    </w:rPr>
  </w:style>
  <w:style w:type="character" w:styleId="IntenseReference">
    <w:name w:val="Intense Reference"/>
    <w:basedOn w:val="DefaultParagraphFont"/>
    <w:uiPriority w:val="32"/>
    <w:qFormat/>
    <w:rsid w:val="00847065"/>
    <w:rPr>
      <w:rFonts w:asciiTheme="minorHAnsi" w:hAnsiTheme="minorHAnsi" w:cs="Times New Roman"/>
      <w:b/>
      <w:i/>
      <w:caps/>
      <w:color w:val="002060"/>
      <w:spacing w:val="5"/>
    </w:rPr>
  </w:style>
  <w:style w:type="character" w:styleId="SubtleReference">
    <w:name w:val="Subtle Reference"/>
    <w:basedOn w:val="DefaultParagraphFont"/>
    <w:uiPriority w:val="31"/>
    <w:qFormat/>
    <w:rsid w:val="00847065"/>
    <w:rPr>
      <w:rFonts w:cs="Times New Roman"/>
      <w:i/>
      <w:color w:val="002060"/>
    </w:rPr>
  </w:style>
  <w:style w:type="character" w:styleId="Emphasis">
    <w:name w:val="Emphasis"/>
    <w:uiPriority w:val="20"/>
    <w:qFormat/>
    <w:rsid w:val="001D0128"/>
    <w:rPr>
      <w:rFonts w:asciiTheme="minorHAnsi" w:hAnsiTheme="minorHAnsi"/>
      <w:b/>
      <w:color w:val="002060"/>
      <w:spacing w:val="10"/>
    </w:rPr>
  </w:style>
  <w:style w:type="paragraph" w:styleId="Header">
    <w:name w:val="header"/>
    <w:basedOn w:val="Normal"/>
    <w:link w:val="HeaderChar"/>
    <w:uiPriority w:val="99"/>
    <w:unhideWhenUsed/>
    <w:rsid w:val="000E18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86B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nhideWhenUsed/>
    <w:rsid w:val="000E18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86B"/>
    <w:rPr>
      <w:sz w:val="20"/>
      <w:szCs w:val="20"/>
      <w:lang w:eastAsia="ja-JP"/>
    </w:rPr>
  </w:style>
  <w:style w:type="paragraph" w:styleId="NormalIndent">
    <w:name w:val="Normal Indent"/>
    <w:basedOn w:val="Normal"/>
    <w:uiPriority w:val="99"/>
    <w:unhideWhenUsed/>
    <w:rsid w:val="000E186B"/>
    <w:pPr>
      <w:ind w:left="720"/>
      <w:contextualSpacing/>
    </w:pPr>
  </w:style>
  <w:style w:type="paragraph" w:styleId="IntenseQuote">
    <w:name w:val="Intense Quote"/>
    <w:basedOn w:val="Normal"/>
    <w:uiPriority w:val="30"/>
    <w:qFormat/>
    <w:rsid w:val="008A5770"/>
    <w:pPr>
      <w:pBdr>
        <w:top w:val="single" w:sz="18" w:space="10" w:color="002060"/>
        <w:bottom w:val="single" w:sz="4" w:space="10" w:color="002060"/>
      </w:pBdr>
      <w:spacing w:before="360" w:after="360" w:line="324" w:lineRule="auto"/>
      <w:ind w:left="1080" w:right="1080"/>
    </w:pPr>
    <w:rPr>
      <w:i/>
      <w:color w:val="002060"/>
      <w:szCs w:val="22"/>
    </w:rPr>
  </w:style>
  <w:style w:type="numbering" w:customStyle="1" w:styleId="UrbanBulletedList">
    <w:name w:val="Urban Bulleted List"/>
    <w:uiPriority w:val="99"/>
    <w:rsid w:val="000E186B"/>
    <w:pPr>
      <w:numPr>
        <w:numId w:val="1"/>
      </w:numPr>
    </w:pPr>
  </w:style>
  <w:style w:type="numbering" w:customStyle="1" w:styleId="UrbanNumberedList">
    <w:name w:val="Urban Numbered List"/>
    <w:uiPriority w:val="99"/>
    <w:rsid w:val="000E186B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unhideWhenUsed/>
    <w:rsid w:val="000E18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6B"/>
    <w:rPr>
      <w:rFonts w:ascii="Tahoma" w:hAnsi="Tahoma" w:cs="Tahoma"/>
      <w:sz w:val="16"/>
      <w:szCs w:val="16"/>
      <w:lang w:eastAsia="ja-JP"/>
    </w:rPr>
  </w:style>
  <w:style w:type="paragraph" w:customStyle="1" w:styleId="HeaderEven">
    <w:name w:val="Header Even"/>
    <w:basedOn w:val="Header"/>
    <w:uiPriority w:val="39"/>
    <w:rsid w:val="000E186B"/>
    <w:pPr>
      <w:pBdr>
        <w:bottom w:val="single" w:sz="4" w:space="1" w:color="auto"/>
      </w:pBdr>
    </w:pPr>
  </w:style>
  <w:style w:type="paragraph" w:customStyle="1" w:styleId="HeaderOdd">
    <w:name w:val="Header Odd"/>
    <w:basedOn w:val="Header"/>
    <w:uiPriority w:val="39"/>
    <w:rsid w:val="000E186B"/>
    <w:pPr>
      <w:pBdr>
        <w:bottom w:val="single" w:sz="4" w:space="1" w:color="auto"/>
      </w:pBdr>
      <w:jc w:val="right"/>
    </w:pPr>
  </w:style>
  <w:style w:type="paragraph" w:customStyle="1" w:styleId="Bullet1">
    <w:name w:val="Bullet 1"/>
    <w:basedOn w:val="Normal"/>
    <w:uiPriority w:val="38"/>
    <w:qFormat/>
    <w:rsid w:val="000646DF"/>
    <w:pPr>
      <w:numPr>
        <w:numId w:val="3"/>
      </w:numPr>
      <w:spacing w:before="120" w:after="120" w:line="264" w:lineRule="auto"/>
      <w:ind w:left="720" w:hanging="360"/>
      <w:outlineLvl w:val="0"/>
    </w:pPr>
  </w:style>
  <w:style w:type="paragraph" w:customStyle="1" w:styleId="Bullet2">
    <w:name w:val="Bullet 2"/>
    <w:basedOn w:val="Bullet1"/>
    <w:uiPriority w:val="38"/>
    <w:qFormat/>
    <w:rsid w:val="000646DF"/>
    <w:pPr>
      <w:ind w:left="1080"/>
      <w:outlineLvl w:val="1"/>
    </w:pPr>
  </w:style>
  <w:style w:type="paragraph" w:customStyle="1" w:styleId="Bullet3">
    <w:name w:val="Bullet 3"/>
    <w:basedOn w:val="Bullet2"/>
    <w:uiPriority w:val="38"/>
    <w:qFormat/>
    <w:rsid w:val="000646DF"/>
    <w:pPr>
      <w:numPr>
        <w:ilvl w:val="8"/>
      </w:numPr>
      <w:ind w:left="1440" w:hanging="360"/>
      <w:outlineLvl w:val="2"/>
    </w:pPr>
  </w:style>
  <w:style w:type="paragraph" w:styleId="TOC1">
    <w:name w:val="toc 1"/>
    <w:basedOn w:val="Normal"/>
    <w:next w:val="Normal"/>
    <w:autoRedefine/>
    <w:uiPriority w:val="39"/>
    <w:unhideWhenUsed/>
    <w:rsid w:val="000E186B"/>
    <w:rPr>
      <w:rFonts w:eastAsiaTheme="minorEastAsia" w:cstheme="minorBidi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E186B"/>
    <w:pPr>
      <w:ind w:left="240"/>
    </w:pPr>
    <w:rPr>
      <w:rFonts w:eastAsiaTheme="minorEastAsia" w:cstheme="minorBidi"/>
      <w:sz w:val="24"/>
      <w:szCs w:val="24"/>
    </w:rPr>
  </w:style>
  <w:style w:type="character" w:styleId="Hyperlink">
    <w:name w:val="Hyperlink"/>
    <w:basedOn w:val="DefaultParagraphFont"/>
    <w:unhideWhenUsed/>
    <w:rsid w:val="001D0128"/>
    <w:rPr>
      <w:color w:val="002060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0E186B"/>
    <w:pPr>
      <w:spacing w:after="100"/>
      <w:ind w:left="400"/>
    </w:pPr>
  </w:style>
  <w:style w:type="paragraph" w:customStyle="1" w:styleId="Numberlist">
    <w:name w:val="Number list"/>
    <w:basedOn w:val="Bullet1"/>
    <w:rsid w:val="000646DF"/>
    <w:pPr>
      <w:numPr>
        <w:numId w:val="5"/>
      </w:numPr>
      <w:ind w:left="720"/>
    </w:pPr>
  </w:style>
  <w:style w:type="table" w:styleId="ColorfulList-Accent1">
    <w:name w:val="Colorful List Accent 1"/>
    <w:basedOn w:val="TableNormal"/>
    <w:uiPriority w:val="41"/>
    <w:rsid w:val="005552E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0719" w:themeFill="accent2" w:themeFillShade="CC"/>
      </w:tcPr>
    </w:tblStylePr>
    <w:tblStylePr w:type="lastRow">
      <w:rPr>
        <w:b/>
        <w:bCs/>
        <w:color w:val="A3071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BC7" w:themeFill="accent1" w:themeFillTint="3F"/>
      </w:tcPr>
    </w:tblStylePr>
    <w:tblStylePr w:type="band1Horz">
      <w:tblPr/>
      <w:tcPr>
        <w:shd w:val="clear" w:color="auto" w:fill="FCEFD1" w:themeFill="accent1" w:themeFillTint="33"/>
      </w:tcPr>
    </w:tblStylePr>
  </w:style>
  <w:style w:type="table" w:styleId="LightList-Accent2">
    <w:name w:val="Light List Accent 2"/>
    <w:basedOn w:val="TableNormal"/>
    <w:uiPriority w:val="42"/>
    <w:rsid w:val="005552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D0920" w:themeColor="accent2"/>
        <w:left w:val="single" w:sz="8" w:space="0" w:color="CD0920" w:themeColor="accent2"/>
        <w:bottom w:val="single" w:sz="8" w:space="0" w:color="CD0920" w:themeColor="accent2"/>
        <w:right w:val="single" w:sz="8" w:space="0" w:color="CD092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092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0920" w:themeColor="accent2"/>
          <w:left w:val="single" w:sz="8" w:space="0" w:color="CD0920" w:themeColor="accent2"/>
          <w:bottom w:val="single" w:sz="8" w:space="0" w:color="CD0920" w:themeColor="accent2"/>
          <w:right w:val="single" w:sz="8" w:space="0" w:color="CD092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0920" w:themeColor="accent2"/>
          <w:left w:val="single" w:sz="8" w:space="0" w:color="CD0920" w:themeColor="accent2"/>
          <w:bottom w:val="single" w:sz="8" w:space="0" w:color="CD0920" w:themeColor="accent2"/>
          <w:right w:val="single" w:sz="8" w:space="0" w:color="CD0920" w:themeColor="accent2"/>
        </w:tcBorders>
      </w:tcPr>
    </w:tblStylePr>
    <w:tblStylePr w:type="band1Horz">
      <w:tblPr/>
      <w:tcPr>
        <w:tcBorders>
          <w:top w:val="single" w:sz="8" w:space="0" w:color="CD0920" w:themeColor="accent2"/>
          <w:left w:val="single" w:sz="8" w:space="0" w:color="CD0920" w:themeColor="accent2"/>
          <w:bottom w:val="single" w:sz="8" w:space="0" w:color="CD0920" w:themeColor="accent2"/>
          <w:right w:val="single" w:sz="8" w:space="0" w:color="CD0920" w:themeColor="accent2"/>
        </w:tcBorders>
      </w:tcPr>
    </w:tblStylePr>
  </w:style>
  <w:style w:type="paragraph" w:customStyle="1" w:styleId="Tabletext">
    <w:name w:val="Table text"/>
    <w:basedOn w:val="Normal"/>
    <w:qFormat/>
    <w:rsid w:val="002226ED"/>
    <w:pPr>
      <w:spacing w:before="120" w:after="120" w:line="240" w:lineRule="auto"/>
      <w:jc w:val="center"/>
    </w:pPr>
    <w:rPr>
      <w:rFonts w:eastAsia="Times New Roman" w:cs="Times New Roman"/>
      <w:bCs/>
      <w:szCs w:val="24"/>
      <w:lang w:eastAsia="en-US"/>
    </w:rPr>
  </w:style>
  <w:style w:type="paragraph" w:customStyle="1" w:styleId="TableHead">
    <w:name w:val="Table Head"/>
    <w:basedOn w:val="Tabletext"/>
    <w:qFormat/>
    <w:rsid w:val="00847065"/>
    <w:rPr>
      <w:b/>
      <w:i/>
      <w:color w:val="002060"/>
    </w:rPr>
  </w:style>
  <w:style w:type="character" w:styleId="FollowedHyperlink">
    <w:name w:val="FollowedHyperlink"/>
    <w:basedOn w:val="DefaultParagraphFont"/>
    <w:uiPriority w:val="99"/>
    <w:semiHidden/>
    <w:unhideWhenUsed/>
    <w:rsid w:val="00BF2DB3"/>
    <w:rPr>
      <w:color w:val="404040" w:themeColor="followedHyperlink"/>
      <w:u w:val="single"/>
    </w:rPr>
  </w:style>
  <w:style w:type="table" w:customStyle="1" w:styleId="Calendar2">
    <w:name w:val="Calendar 2"/>
    <w:basedOn w:val="TableNormal"/>
    <w:uiPriority w:val="99"/>
    <w:qFormat/>
    <w:rsid w:val="00482A31"/>
    <w:pPr>
      <w:spacing w:after="0" w:line="240" w:lineRule="auto"/>
      <w:jc w:val="center"/>
    </w:pPr>
    <w:rPr>
      <w:rFonts w:eastAsiaTheme="minorEastAsia" w:cstheme="minorBidi"/>
      <w:sz w:val="28"/>
      <w:szCs w:val="28"/>
      <w:lang w:bidi="en-US"/>
    </w:rPr>
    <w:tblPr>
      <w:tblInd w:w="0" w:type="dxa"/>
      <w:tblBorders>
        <w:insideV w:val="single" w:sz="4" w:space="0" w:color="F7CF7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F2B01E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3D0B1A"/>
    <w:pPr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D0B1A"/>
    <w:rPr>
      <w:iCs/>
      <w:color w:val="000000" w:themeColor="text1"/>
      <w:sz w:val="20"/>
      <w:szCs w:val="20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E26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26D7"/>
    <w:rPr>
      <w:sz w:val="20"/>
      <w:szCs w:val="20"/>
      <w:lang w:eastAsia="ja-JP"/>
    </w:rPr>
  </w:style>
  <w:style w:type="paragraph" w:customStyle="1" w:styleId="HangingIndent">
    <w:name w:val="Hanging Indent"/>
    <w:basedOn w:val="Normal"/>
    <w:qFormat/>
    <w:rsid w:val="004A3A2C"/>
    <w:pPr>
      <w:spacing w:line="480" w:lineRule="auto"/>
      <w:ind w:left="720" w:hanging="72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76E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376E7"/>
    <w:rPr>
      <w:sz w:val="20"/>
      <w:szCs w:val="20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376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376E7"/>
    <w:rPr>
      <w:sz w:val="16"/>
      <w:szCs w:val="16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122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1224"/>
    <w:rPr>
      <w:rFonts w:ascii="Lucida Grande" w:hAnsi="Lucida Grande" w:cs="Lucida Grande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8731DF"/>
    <w:pPr>
      <w:spacing w:after="0" w:line="240" w:lineRule="auto"/>
      <w:ind w:left="720"/>
      <w:contextualSpacing/>
    </w:pPr>
    <w:rPr>
      <w:rFonts w:eastAsiaTheme="minorEastAsia" w:cstheme="minorBidi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unhideWhenUsed/>
    <w:rsid w:val="0024199A"/>
    <w:pPr>
      <w:spacing w:line="240" w:lineRule="auto"/>
      <w:ind w:left="1440"/>
    </w:pPr>
    <w:rPr>
      <w:b/>
      <w:bCs/>
      <w:color w:val="F2B01E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semiHidden="0" w:uiPriority="3" w:unhideWhenUsed="0"/>
    <w:lsdException w:name="Hyperlink" w:uiPriority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/>
    <w:lsdException w:name="Revision" w:uiPriority="0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28"/>
    <w:rPr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128"/>
    <w:pPr>
      <w:keepNext/>
      <w:pBdr>
        <w:bottom w:val="single" w:sz="4" w:space="1" w:color="002060"/>
      </w:pBdr>
      <w:tabs>
        <w:tab w:val="right" w:pos="9360"/>
      </w:tabs>
      <w:spacing w:before="360" w:after="80"/>
      <w:outlineLvl w:val="0"/>
    </w:pPr>
    <w:rPr>
      <w:rFonts w:asciiTheme="majorHAnsi" w:hAnsiTheme="majorHAnsi"/>
      <w:color w:val="00206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6D3F"/>
    <w:pPr>
      <w:spacing w:before="240" w:after="0"/>
      <w:outlineLvl w:val="1"/>
    </w:pPr>
    <w:rPr>
      <w:rFonts w:asciiTheme="majorHAnsi" w:hAnsiTheme="majorHAnsi"/>
      <w:color w:val="262626" w:themeColor="text1" w:themeTint="D9"/>
      <w:sz w:val="24"/>
      <w:szCs w:val="28"/>
    </w:rPr>
  </w:style>
  <w:style w:type="paragraph" w:styleId="Heading3">
    <w:name w:val="heading 3"/>
    <w:basedOn w:val="Normal"/>
    <w:next w:val="Bullet1"/>
    <w:link w:val="Heading3Char"/>
    <w:uiPriority w:val="9"/>
    <w:qFormat/>
    <w:rsid w:val="0067615D"/>
    <w:pPr>
      <w:keepNext/>
      <w:spacing w:before="240" w:after="0"/>
      <w:ind w:left="360"/>
      <w:outlineLvl w:val="2"/>
    </w:pPr>
    <w:rPr>
      <w:rFonts w:asciiTheme="majorHAnsi" w:hAnsiTheme="majorHAnsi"/>
      <w:color w:val="0020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615D"/>
    <w:pPr>
      <w:spacing w:after="0"/>
      <w:outlineLvl w:val="3"/>
    </w:pPr>
    <w:rPr>
      <w:rFonts w:asciiTheme="majorHAnsi" w:hAnsiTheme="majorHAnsi"/>
      <w:i/>
      <w:color w:val="00206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615D"/>
    <w:pPr>
      <w:spacing w:after="0"/>
      <w:outlineLvl w:val="4"/>
    </w:pPr>
    <w:rPr>
      <w:rFonts w:asciiTheme="majorHAnsi" w:hAnsiTheme="majorHAns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7615D"/>
    <w:pPr>
      <w:spacing w:after="0"/>
      <w:outlineLvl w:val="5"/>
    </w:pPr>
    <w:rPr>
      <w:rFonts w:asciiTheme="majorHAnsi" w:hAnsiTheme="majorHAnsi"/>
      <w:b/>
      <w:i/>
      <w:color w:val="0020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E186B"/>
    <w:pPr>
      <w:spacing w:after="0"/>
      <w:outlineLvl w:val="6"/>
    </w:pPr>
    <w:rPr>
      <w:rFonts w:asciiTheme="majorHAnsi" w:hAnsiTheme="majorHAnsi"/>
      <w:b/>
      <w:color w:val="F2B01E" w:themeColor="accen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186B"/>
    <w:pPr>
      <w:spacing w:after="0"/>
      <w:outlineLvl w:val="7"/>
    </w:pPr>
    <w:rPr>
      <w:rFonts w:asciiTheme="majorHAnsi" w:hAnsiTheme="majorHAnsi"/>
      <w:b/>
      <w:i/>
      <w:color w:val="F2B01E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186B"/>
    <w:pPr>
      <w:spacing w:after="0"/>
      <w:outlineLvl w:val="8"/>
    </w:pPr>
    <w:rPr>
      <w:rFonts w:asciiTheme="majorHAnsi" w:hAnsiTheme="majorHAnsi"/>
      <w:b/>
      <w:color w:val="2F2F2F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0E1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A46D3F"/>
    <w:pPr>
      <w:spacing w:before="400"/>
    </w:pPr>
    <w:rPr>
      <w:rFonts w:asciiTheme="majorHAnsi" w:hAnsiTheme="majorHAnsi"/>
      <w:b/>
      <w:color w:val="404040" w:themeColor="text1" w:themeTint="BF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46D3F"/>
    <w:rPr>
      <w:rFonts w:asciiTheme="majorHAnsi" w:hAnsiTheme="majorHAnsi"/>
      <w:b/>
      <w:color w:val="404040" w:themeColor="text1" w:themeTint="BF"/>
      <w:sz w:val="44"/>
      <w:szCs w:val="44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C61E84"/>
    <w:pPr>
      <w:spacing w:after="240"/>
    </w:pPr>
    <w:rPr>
      <w:i/>
      <w:color w:val="404040" w:themeColor="text1" w:themeTint="B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1E84"/>
    <w:rPr>
      <w:i/>
      <w:color w:val="404040" w:themeColor="text1" w:themeTint="BF"/>
      <w:sz w:val="24"/>
      <w:szCs w:val="24"/>
      <w:lang w:eastAsia="ja-JP"/>
    </w:rPr>
  </w:style>
  <w:style w:type="character" w:styleId="IntenseEmphasis">
    <w:name w:val="Intense Emphasis"/>
    <w:basedOn w:val="DefaultParagraphFont"/>
    <w:uiPriority w:val="21"/>
    <w:qFormat/>
    <w:rsid w:val="001D0128"/>
    <w:rPr>
      <w:rFonts w:asciiTheme="minorHAnsi" w:hAnsiTheme="minorHAnsi" w:cstheme="minorHAnsi"/>
      <w:b/>
      <w:i/>
      <w:caps/>
      <w:color w:val="002060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1D0128"/>
    <w:rPr>
      <w:rFonts w:asciiTheme="majorHAnsi" w:hAnsiTheme="majorHAnsi"/>
      <w:color w:val="00206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46D3F"/>
    <w:rPr>
      <w:rFonts w:asciiTheme="majorHAnsi" w:hAnsiTheme="majorHAnsi"/>
      <w:color w:val="262626" w:themeColor="text1" w:themeTint="D9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67615D"/>
    <w:rPr>
      <w:rFonts w:asciiTheme="majorHAnsi" w:hAnsiTheme="majorHAnsi"/>
      <w:color w:val="00206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67615D"/>
    <w:rPr>
      <w:rFonts w:asciiTheme="majorHAnsi" w:hAnsiTheme="majorHAnsi"/>
      <w:i/>
      <w:color w:val="00206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67615D"/>
    <w:rPr>
      <w:rFonts w:asciiTheme="majorHAnsi" w:hAnsiTheme="majorHAnsi"/>
      <w:b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67615D"/>
    <w:rPr>
      <w:rFonts w:asciiTheme="majorHAnsi" w:hAnsiTheme="majorHAnsi"/>
      <w:b/>
      <w:i/>
      <w:color w:val="00206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0E186B"/>
    <w:rPr>
      <w:rFonts w:asciiTheme="majorHAnsi" w:hAnsiTheme="majorHAnsi"/>
      <w:b/>
      <w:color w:val="F2B01E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rsid w:val="000E186B"/>
    <w:rPr>
      <w:rFonts w:asciiTheme="majorHAnsi" w:hAnsiTheme="majorHAnsi"/>
      <w:b/>
      <w:i/>
      <w:color w:val="F2B01E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186B"/>
    <w:rPr>
      <w:rFonts w:asciiTheme="majorHAnsi" w:hAnsiTheme="majorHAnsi"/>
      <w:b/>
      <w:color w:val="2F2F2F" w:themeColor="text2" w:themeShade="BF"/>
      <w:sz w:val="20"/>
      <w:szCs w:val="20"/>
      <w:lang w:eastAsia="ja-JP"/>
    </w:rPr>
  </w:style>
  <w:style w:type="character" w:styleId="Strong">
    <w:name w:val="Strong"/>
    <w:basedOn w:val="DefaultParagraphFont"/>
    <w:uiPriority w:val="22"/>
    <w:qFormat/>
    <w:rsid w:val="000E186B"/>
    <w:rPr>
      <w:b/>
      <w:bCs/>
    </w:rPr>
  </w:style>
  <w:style w:type="paragraph" w:styleId="BlockText">
    <w:name w:val="Block Text"/>
    <w:basedOn w:val="Normal"/>
    <w:uiPriority w:val="3"/>
    <w:semiHidden/>
    <w:unhideWhenUsed/>
    <w:rsid w:val="000E186B"/>
    <w:pPr>
      <w:pBdr>
        <w:top w:val="single" w:sz="2" w:space="10" w:color="F2B01E" w:themeColor="accent1"/>
        <w:left w:val="single" w:sz="2" w:space="10" w:color="F2B01E" w:themeColor="accent1"/>
        <w:bottom w:val="single" w:sz="2" w:space="10" w:color="F2B01E" w:themeColor="accent1"/>
        <w:right w:val="single" w:sz="2" w:space="10" w:color="F2B01E" w:themeColor="accent1"/>
        <w:between w:val="single" w:sz="2" w:space="10" w:color="F2B01E" w:themeColor="accent1"/>
        <w:bar w:val="single" w:sz="2" w:color="F2B01E" w:themeColor="accent1"/>
      </w:pBdr>
      <w:ind w:left="1152" w:right="1152"/>
    </w:pPr>
    <w:rPr>
      <w:rFonts w:eastAsiaTheme="minorEastAsia" w:cstheme="minorBidi"/>
      <w:i/>
      <w:iCs/>
      <w:color w:val="F2B01E" w:themeColor="accent1"/>
    </w:rPr>
  </w:style>
  <w:style w:type="character" w:styleId="SubtleEmphasis">
    <w:name w:val="Subtle Emphasis"/>
    <w:basedOn w:val="DefaultParagraphFont"/>
    <w:uiPriority w:val="19"/>
    <w:qFormat/>
    <w:rsid w:val="001D0128"/>
    <w:rPr>
      <w:rFonts w:asciiTheme="minorHAnsi" w:hAnsiTheme="minorHAnsi"/>
      <w:i/>
      <w:color w:val="002060"/>
    </w:rPr>
  </w:style>
  <w:style w:type="character" w:styleId="IntenseReference">
    <w:name w:val="Intense Reference"/>
    <w:basedOn w:val="DefaultParagraphFont"/>
    <w:uiPriority w:val="32"/>
    <w:qFormat/>
    <w:rsid w:val="00847065"/>
    <w:rPr>
      <w:rFonts w:asciiTheme="minorHAnsi" w:hAnsiTheme="minorHAnsi" w:cs="Times New Roman"/>
      <w:b/>
      <w:i/>
      <w:caps/>
      <w:color w:val="002060"/>
      <w:spacing w:val="5"/>
    </w:rPr>
  </w:style>
  <w:style w:type="character" w:styleId="SubtleReference">
    <w:name w:val="Subtle Reference"/>
    <w:basedOn w:val="DefaultParagraphFont"/>
    <w:uiPriority w:val="31"/>
    <w:qFormat/>
    <w:rsid w:val="00847065"/>
    <w:rPr>
      <w:rFonts w:cs="Times New Roman"/>
      <w:i/>
      <w:color w:val="002060"/>
    </w:rPr>
  </w:style>
  <w:style w:type="character" w:styleId="Emphasis">
    <w:name w:val="Emphasis"/>
    <w:uiPriority w:val="20"/>
    <w:qFormat/>
    <w:rsid w:val="001D0128"/>
    <w:rPr>
      <w:rFonts w:asciiTheme="minorHAnsi" w:hAnsiTheme="minorHAnsi"/>
      <w:b/>
      <w:color w:val="002060"/>
      <w:spacing w:val="10"/>
    </w:rPr>
  </w:style>
  <w:style w:type="paragraph" w:styleId="Header">
    <w:name w:val="header"/>
    <w:basedOn w:val="Normal"/>
    <w:link w:val="HeaderChar"/>
    <w:uiPriority w:val="99"/>
    <w:unhideWhenUsed/>
    <w:rsid w:val="000E18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86B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nhideWhenUsed/>
    <w:rsid w:val="000E18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86B"/>
    <w:rPr>
      <w:sz w:val="20"/>
      <w:szCs w:val="20"/>
      <w:lang w:eastAsia="ja-JP"/>
    </w:rPr>
  </w:style>
  <w:style w:type="paragraph" w:styleId="NormalIndent">
    <w:name w:val="Normal Indent"/>
    <w:basedOn w:val="Normal"/>
    <w:uiPriority w:val="99"/>
    <w:unhideWhenUsed/>
    <w:rsid w:val="000E186B"/>
    <w:pPr>
      <w:ind w:left="720"/>
      <w:contextualSpacing/>
    </w:pPr>
  </w:style>
  <w:style w:type="paragraph" w:styleId="IntenseQuote">
    <w:name w:val="Intense Quote"/>
    <w:basedOn w:val="Normal"/>
    <w:uiPriority w:val="30"/>
    <w:qFormat/>
    <w:rsid w:val="008A5770"/>
    <w:pPr>
      <w:pBdr>
        <w:top w:val="single" w:sz="18" w:space="10" w:color="002060"/>
        <w:bottom w:val="single" w:sz="4" w:space="10" w:color="002060"/>
      </w:pBdr>
      <w:spacing w:before="360" w:after="360" w:line="324" w:lineRule="auto"/>
      <w:ind w:left="1080" w:right="1080"/>
    </w:pPr>
    <w:rPr>
      <w:i/>
      <w:color w:val="002060"/>
      <w:szCs w:val="22"/>
    </w:rPr>
  </w:style>
  <w:style w:type="numbering" w:customStyle="1" w:styleId="UrbanBulletedList">
    <w:name w:val="Urban Bulleted List"/>
    <w:uiPriority w:val="99"/>
    <w:rsid w:val="000E186B"/>
    <w:pPr>
      <w:numPr>
        <w:numId w:val="1"/>
      </w:numPr>
    </w:pPr>
  </w:style>
  <w:style w:type="numbering" w:customStyle="1" w:styleId="UrbanNumberedList">
    <w:name w:val="Urban Numbered List"/>
    <w:uiPriority w:val="99"/>
    <w:rsid w:val="000E186B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unhideWhenUsed/>
    <w:rsid w:val="000E18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6B"/>
    <w:rPr>
      <w:rFonts w:ascii="Tahoma" w:hAnsi="Tahoma" w:cs="Tahoma"/>
      <w:sz w:val="16"/>
      <w:szCs w:val="16"/>
      <w:lang w:eastAsia="ja-JP"/>
    </w:rPr>
  </w:style>
  <w:style w:type="paragraph" w:customStyle="1" w:styleId="HeaderEven">
    <w:name w:val="Header Even"/>
    <w:basedOn w:val="Header"/>
    <w:uiPriority w:val="39"/>
    <w:rsid w:val="000E186B"/>
    <w:pPr>
      <w:pBdr>
        <w:bottom w:val="single" w:sz="4" w:space="1" w:color="auto"/>
      </w:pBdr>
    </w:pPr>
  </w:style>
  <w:style w:type="paragraph" w:customStyle="1" w:styleId="HeaderOdd">
    <w:name w:val="Header Odd"/>
    <w:basedOn w:val="Header"/>
    <w:uiPriority w:val="39"/>
    <w:rsid w:val="000E186B"/>
    <w:pPr>
      <w:pBdr>
        <w:bottom w:val="single" w:sz="4" w:space="1" w:color="auto"/>
      </w:pBdr>
      <w:jc w:val="right"/>
    </w:pPr>
  </w:style>
  <w:style w:type="paragraph" w:customStyle="1" w:styleId="Bullet1">
    <w:name w:val="Bullet 1"/>
    <w:basedOn w:val="Normal"/>
    <w:uiPriority w:val="38"/>
    <w:qFormat/>
    <w:rsid w:val="000646DF"/>
    <w:pPr>
      <w:numPr>
        <w:numId w:val="3"/>
      </w:numPr>
      <w:spacing w:before="120" w:after="120" w:line="264" w:lineRule="auto"/>
      <w:ind w:left="720" w:hanging="360"/>
      <w:outlineLvl w:val="0"/>
    </w:pPr>
  </w:style>
  <w:style w:type="paragraph" w:customStyle="1" w:styleId="Bullet2">
    <w:name w:val="Bullet 2"/>
    <w:basedOn w:val="Bullet1"/>
    <w:uiPriority w:val="38"/>
    <w:qFormat/>
    <w:rsid w:val="000646DF"/>
    <w:pPr>
      <w:ind w:left="1080"/>
      <w:outlineLvl w:val="1"/>
    </w:pPr>
  </w:style>
  <w:style w:type="paragraph" w:customStyle="1" w:styleId="Bullet3">
    <w:name w:val="Bullet 3"/>
    <w:basedOn w:val="Bullet2"/>
    <w:uiPriority w:val="38"/>
    <w:qFormat/>
    <w:rsid w:val="000646DF"/>
    <w:pPr>
      <w:numPr>
        <w:ilvl w:val="8"/>
      </w:numPr>
      <w:ind w:left="1440" w:hanging="360"/>
      <w:outlineLvl w:val="2"/>
    </w:pPr>
  </w:style>
  <w:style w:type="paragraph" w:styleId="TOC1">
    <w:name w:val="toc 1"/>
    <w:basedOn w:val="Normal"/>
    <w:next w:val="Normal"/>
    <w:autoRedefine/>
    <w:uiPriority w:val="39"/>
    <w:unhideWhenUsed/>
    <w:rsid w:val="000E186B"/>
    <w:rPr>
      <w:rFonts w:eastAsiaTheme="minorEastAsia" w:cstheme="minorBidi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E186B"/>
    <w:pPr>
      <w:ind w:left="240"/>
    </w:pPr>
    <w:rPr>
      <w:rFonts w:eastAsiaTheme="minorEastAsia" w:cstheme="minorBidi"/>
      <w:sz w:val="24"/>
      <w:szCs w:val="24"/>
    </w:rPr>
  </w:style>
  <w:style w:type="character" w:styleId="Hyperlink">
    <w:name w:val="Hyperlink"/>
    <w:basedOn w:val="DefaultParagraphFont"/>
    <w:unhideWhenUsed/>
    <w:rsid w:val="001D0128"/>
    <w:rPr>
      <w:color w:val="002060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0E186B"/>
    <w:pPr>
      <w:spacing w:after="100"/>
      <w:ind w:left="400"/>
    </w:pPr>
  </w:style>
  <w:style w:type="paragraph" w:customStyle="1" w:styleId="Numberlist">
    <w:name w:val="Number list"/>
    <w:basedOn w:val="Bullet1"/>
    <w:rsid w:val="000646DF"/>
    <w:pPr>
      <w:numPr>
        <w:numId w:val="5"/>
      </w:numPr>
      <w:ind w:left="720"/>
    </w:pPr>
  </w:style>
  <w:style w:type="table" w:styleId="ColorfulList-Accent1">
    <w:name w:val="Colorful List Accent 1"/>
    <w:basedOn w:val="TableNormal"/>
    <w:uiPriority w:val="41"/>
    <w:rsid w:val="005552E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0719" w:themeFill="accent2" w:themeFillShade="CC"/>
      </w:tcPr>
    </w:tblStylePr>
    <w:tblStylePr w:type="lastRow">
      <w:rPr>
        <w:b/>
        <w:bCs/>
        <w:color w:val="A3071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BC7" w:themeFill="accent1" w:themeFillTint="3F"/>
      </w:tcPr>
    </w:tblStylePr>
    <w:tblStylePr w:type="band1Horz">
      <w:tblPr/>
      <w:tcPr>
        <w:shd w:val="clear" w:color="auto" w:fill="FCEFD1" w:themeFill="accent1" w:themeFillTint="33"/>
      </w:tcPr>
    </w:tblStylePr>
  </w:style>
  <w:style w:type="table" w:styleId="LightList-Accent2">
    <w:name w:val="Light List Accent 2"/>
    <w:basedOn w:val="TableNormal"/>
    <w:uiPriority w:val="42"/>
    <w:rsid w:val="005552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D0920" w:themeColor="accent2"/>
        <w:left w:val="single" w:sz="8" w:space="0" w:color="CD0920" w:themeColor="accent2"/>
        <w:bottom w:val="single" w:sz="8" w:space="0" w:color="CD0920" w:themeColor="accent2"/>
        <w:right w:val="single" w:sz="8" w:space="0" w:color="CD092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092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0920" w:themeColor="accent2"/>
          <w:left w:val="single" w:sz="8" w:space="0" w:color="CD0920" w:themeColor="accent2"/>
          <w:bottom w:val="single" w:sz="8" w:space="0" w:color="CD0920" w:themeColor="accent2"/>
          <w:right w:val="single" w:sz="8" w:space="0" w:color="CD092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0920" w:themeColor="accent2"/>
          <w:left w:val="single" w:sz="8" w:space="0" w:color="CD0920" w:themeColor="accent2"/>
          <w:bottom w:val="single" w:sz="8" w:space="0" w:color="CD0920" w:themeColor="accent2"/>
          <w:right w:val="single" w:sz="8" w:space="0" w:color="CD0920" w:themeColor="accent2"/>
        </w:tcBorders>
      </w:tcPr>
    </w:tblStylePr>
    <w:tblStylePr w:type="band1Horz">
      <w:tblPr/>
      <w:tcPr>
        <w:tcBorders>
          <w:top w:val="single" w:sz="8" w:space="0" w:color="CD0920" w:themeColor="accent2"/>
          <w:left w:val="single" w:sz="8" w:space="0" w:color="CD0920" w:themeColor="accent2"/>
          <w:bottom w:val="single" w:sz="8" w:space="0" w:color="CD0920" w:themeColor="accent2"/>
          <w:right w:val="single" w:sz="8" w:space="0" w:color="CD0920" w:themeColor="accent2"/>
        </w:tcBorders>
      </w:tcPr>
    </w:tblStylePr>
  </w:style>
  <w:style w:type="paragraph" w:customStyle="1" w:styleId="Tabletext">
    <w:name w:val="Table text"/>
    <w:basedOn w:val="Normal"/>
    <w:qFormat/>
    <w:rsid w:val="002226ED"/>
    <w:pPr>
      <w:spacing w:before="120" w:after="120" w:line="240" w:lineRule="auto"/>
      <w:jc w:val="center"/>
    </w:pPr>
    <w:rPr>
      <w:rFonts w:eastAsia="Times New Roman" w:cs="Times New Roman"/>
      <w:bCs/>
      <w:szCs w:val="24"/>
      <w:lang w:eastAsia="en-US"/>
    </w:rPr>
  </w:style>
  <w:style w:type="paragraph" w:customStyle="1" w:styleId="TableHead">
    <w:name w:val="Table Head"/>
    <w:basedOn w:val="Tabletext"/>
    <w:qFormat/>
    <w:rsid w:val="00847065"/>
    <w:rPr>
      <w:b/>
      <w:i/>
      <w:color w:val="002060"/>
    </w:rPr>
  </w:style>
  <w:style w:type="character" w:styleId="FollowedHyperlink">
    <w:name w:val="FollowedHyperlink"/>
    <w:basedOn w:val="DefaultParagraphFont"/>
    <w:uiPriority w:val="99"/>
    <w:semiHidden/>
    <w:unhideWhenUsed/>
    <w:rsid w:val="00BF2DB3"/>
    <w:rPr>
      <w:color w:val="404040" w:themeColor="followedHyperlink"/>
      <w:u w:val="single"/>
    </w:rPr>
  </w:style>
  <w:style w:type="table" w:customStyle="1" w:styleId="Calendar2">
    <w:name w:val="Calendar 2"/>
    <w:basedOn w:val="TableNormal"/>
    <w:uiPriority w:val="99"/>
    <w:qFormat/>
    <w:rsid w:val="00482A31"/>
    <w:pPr>
      <w:spacing w:after="0" w:line="240" w:lineRule="auto"/>
      <w:jc w:val="center"/>
    </w:pPr>
    <w:rPr>
      <w:rFonts w:eastAsiaTheme="minorEastAsia" w:cstheme="minorBidi"/>
      <w:sz w:val="28"/>
      <w:szCs w:val="28"/>
      <w:lang w:bidi="en-US"/>
    </w:rPr>
    <w:tblPr>
      <w:tblInd w:w="0" w:type="dxa"/>
      <w:tblBorders>
        <w:insideV w:val="single" w:sz="4" w:space="0" w:color="F7CF7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F2B01E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3D0B1A"/>
    <w:pPr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D0B1A"/>
    <w:rPr>
      <w:iCs/>
      <w:color w:val="000000" w:themeColor="text1"/>
      <w:sz w:val="20"/>
      <w:szCs w:val="20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E26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26D7"/>
    <w:rPr>
      <w:sz w:val="20"/>
      <w:szCs w:val="20"/>
      <w:lang w:eastAsia="ja-JP"/>
    </w:rPr>
  </w:style>
  <w:style w:type="paragraph" w:customStyle="1" w:styleId="HangingIndent">
    <w:name w:val="Hanging Indent"/>
    <w:basedOn w:val="Normal"/>
    <w:qFormat/>
    <w:rsid w:val="004A3A2C"/>
    <w:pPr>
      <w:spacing w:line="480" w:lineRule="auto"/>
      <w:ind w:left="720" w:hanging="72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76E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376E7"/>
    <w:rPr>
      <w:sz w:val="20"/>
      <w:szCs w:val="20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376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376E7"/>
    <w:rPr>
      <w:sz w:val="16"/>
      <w:szCs w:val="16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122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1224"/>
    <w:rPr>
      <w:rFonts w:ascii="Lucida Grande" w:hAnsi="Lucida Grande" w:cs="Lucida Grande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8731DF"/>
    <w:pPr>
      <w:spacing w:after="0" w:line="240" w:lineRule="auto"/>
      <w:ind w:left="720"/>
      <w:contextualSpacing/>
    </w:pPr>
    <w:rPr>
      <w:rFonts w:eastAsiaTheme="minorEastAsia" w:cstheme="minorBidi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unhideWhenUsed/>
    <w:rsid w:val="0024199A"/>
    <w:pPr>
      <w:spacing w:line="240" w:lineRule="auto"/>
      <w:ind w:left="1440"/>
    </w:pPr>
    <w:rPr>
      <w:b/>
      <w:bCs/>
      <w:color w:val="F2B01E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DBEC"/>
            <w:right w:val="none" w:sz="0" w:space="0" w:color="auto"/>
          </w:divBdr>
          <w:divsChild>
            <w:div w:id="3030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diagramLayout" Target="diagrams/layout2.xml"/><Relationship Id="rId21" Type="http://schemas.openxmlformats.org/officeDocument/2006/relationships/diagramQuickStyle" Target="diagrams/quickStyle2.xml"/><Relationship Id="rId22" Type="http://schemas.openxmlformats.org/officeDocument/2006/relationships/diagramColors" Target="diagrams/colors2.xml"/><Relationship Id="rId23" Type="http://schemas.microsoft.com/office/2007/relationships/diagramDrawing" Target="diagrams/drawing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diagramData" Target="diagrams/data1.xml"/><Relationship Id="rId12" Type="http://schemas.openxmlformats.org/officeDocument/2006/relationships/diagramLayout" Target="diagrams/layout1.xml"/><Relationship Id="rId13" Type="http://schemas.openxmlformats.org/officeDocument/2006/relationships/diagramQuickStyle" Target="diagrams/quickStyle1.xml"/><Relationship Id="rId14" Type="http://schemas.openxmlformats.org/officeDocument/2006/relationships/diagramColors" Target="diagrams/colors1.xml"/><Relationship Id="rId15" Type="http://schemas.microsoft.com/office/2007/relationships/diagramDrawing" Target="diagrams/drawing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chart" Target="charts/chart1.xml"/><Relationship Id="rId19" Type="http://schemas.openxmlformats.org/officeDocument/2006/relationships/diagramData" Target="diagrams/data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harrison@umbc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harrison@umbc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%20M.%20Harrison\AppData\Roaming\Microsoft\Templates\UrbanReport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jenniferharrison:Documents:2.%20Presentations:Outcome%20Alignment%20Worksheet%20Example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FYS 102, Spring  2016, 18 students</a:t>
            </a:r>
            <a:r>
              <a:rPr lang="en-US" baseline="0"/>
              <a:t> assessed</a:t>
            </a:r>
            <a:r>
              <a:rPr lang="en-US"/>
              <a:t> 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Sheet4!$G$18</c:f>
              <c:strCache>
                <c:ptCount val="1"/>
                <c:pt idx="0">
                  <c:v>Exemplary (15 points)</c:v>
                </c:pt>
              </c:strCache>
            </c:strRef>
          </c:tx>
          <c:spPr>
            <a:solidFill>
              <a:srgbClr val="F2B01E"/>
            </a:solidFill>
          </c:spPr>
          <c:invertIfNegative val="0"/>
          <c:cat>
            <c:strRef>
              <c:f>Sheet4!$F$19:$F$21</c:f>
              <c:strCache>
                <c:ptCount val="3"/>
                <c:pt idx="0">
                  <c:v>Daily Log (Rubric Row 1) _x000d_FYS 102 Course SLO 1_x000d_OUE/FYS Program SLO 1_x000d_Institutional FC 1</c:v>
                </c:pt>
                <c:pt idx="1">
                  <c:v>Relationships at Service Site (Rubric Row 2) _x000d_FYS 102 Course SLO 2_x000d_OUE/FYS Program SLO 3_x000d_Institutional FC 3</c:v>
                </c:pt>
                <c:pt idx="2">
                  <c:v>Sustainability &amp; Other Challenging Issues (Rubric Row 3)_x000d_FYS 102 Course SLOs 3_x000d_OUE/FYS Program SLO 5_x000d_Institutional FC 5</c:v>
                </c:pt>
              </c:strCache>
            </c:strRef>
          </c:cat>
          <c:val>
            <c:numRef>
              <c:f>Sheet4!$G$19:$G$21</c:f>
              <c:numCache>
                <c:formatCode>0%</c:formatCode>
                <c:ptCount val="3"/>
                <c:pt idx="0">
                  <c:v>0.6</c:v>
                </c:pt>
                <c:pt idx="1">
                  <c:v>0.7</c:v>
                </c:pt>
                <c:pt idx="2">
                  <c:v>0.2</c:v>
                </c:pt>
              </c:numCache>
            </c:numRef>
          </c:val>
        </c:ser>
        <c:ser>
          <c:idx val="1"/>
          <c:order val="1"/>
          <c:tx>
            <c:strRef>
              <c:f>Sheet4!$H$18</c:f>
              <c:strCache>
                <c:ptCount val="1"/>
                <c:pt idx="0">
                  <c:v>Proficient (10 points)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Sheet4!$F$19:$F$21</c:f>
              <c:strCache>
                <c:ptCount val="3"/>
                <c:pt idx="0">
                  <c:v>Daily Log (Rubric Row 1) _x000d_FYS 102 Course SLO 1_x000d_OUE/FYS Program SLO 1_x000d_Institutional FC 1</c:v>
                </c:pt>
                <c:pt idx="1">
                  <c:v>Relationships at Service Site (Rubric Row 2) _x000d_FYS 102 Course SLO 2_x000d_OUE/FYS Program SLO 3_x000d_Institutional FC 3</c:v>
                </c:pt>
                <c:pt idx="2">
                  <c:v>Sustainability &amp; Other Challenging Issues (Rubric Row 3)_x000d_FYS 102 Course SLOs 3_x000d_OUE/FYS Program SLO 5_x000d_Institutional FC 5</c:v>
                </c:pt>
              </c:strCache>
            </c:strRef>
          </c:cat>
          <c:val>
            <c:numRef>
              <c:f>Sheet4!$H$19:$H$21</c:f>
              <c:numCache>
                <c:formatCode>0%</c:formatCode>
                <c:ptCount val="3"/>
                <c:pt idx="0">
                  <c:v>0.0</c:v>
                </c:pt>
                <c:pt idx="1">
                  <c:v>0.1</c:v>
                </c:pt>
                <c:pt idx="2">
                  <c:v>0.5</c:v>
                </c:pt>
              </c:numCache>
            </c:numRef>
          </c:val>
        </c:ser>
        <c:ser>
          <c:idx val="2"/>
          <c:order val="2"/>
          <c:tx>
            <c:strRef>
              <c:f>Sheet4!$I$18</c:f>
              <c:strCache>
                <c:ptCount val="1"/>
                <c:pt idx="0">
                  <c:v>Competent (5 points)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strRef>
              <c:f>Sheet4!$F$19:$F$21</c:f>
              <c:strCache>
                <c:ptCount val="3"/>
                <c:pt idx="0">
                  <c:v>Daily Log (Rubric Row 1) _x000d_FYS 102 Course SLO 1_x000d_OUE/FYS Program SLO 1_x000d_Institutional FC 1</c:v>
                </c:pt>
                <c:pt idx="1">
                  <c:v>Relationships at Service Site (Rubric Row 2) _x000d_FYS 102 Course SLO 2_x000d_OUE/FYS Program SLO 3_x000d_Institutional FC 3</c:v>
                </c:pt>
                <c:pt idx="2">
                  <c:v>Sustainability &amp; Other Challenging Issues (Rubric Row 3)_x000d_FYS 102 Course SLOs 3_x000d_OUE/FYS Program SLO 5_x000d_Institutional FC 5</c:v>
                </c:pt>
              </c:strCache>
            </c:strRef>
          </c:cat>
          <c:val>
            <c:numRef>
              <c:f>Sheet4!$I$19:$I$21</c:f>
              <c:numCache>
                <c:formatCode>0%</c:formatCode>
                <c:ptCount val="3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</c:numCache>
            </c:numRef>
          </c:val>
        </c:ser>
        <c:ser>
          <c:idx val="3"/>
          <c:order val="3"/>
          <c:tx>
            <c:strRef>
              <c:f>Sheet4!$J$18</c:f>
              <c:strCache>
                <c:ptCount val="1"/>
                <c:pt idx="0">
                  <c:v>Novice (0 points)</c:v>
                </c:pt>
              </c:strCache>
            </c:strRef>
          </c:tx>
          <c:spPr>
            <a:solidFill>
              <a:schemeClr val="bg2"/>
            </a:solidFill>
          </c:spPr>
          <c:invertIfNegative val="0"/>
          <c:cat>
            <c:strRef>
              <c:f>Sheet4!$F$19:$F$21</c:f>
              <c:strCache>
                <c:ptCount val="3"/>
                <c:pt idx="0">
                  <c:v>Daily Log (Rubric Row 1) _x000d_FYS 102 Course SLO 1_x000d_OUE/FYS Program SLO 1_x000d_Institutional FC 1</c:v>
                </c:pt>
                <c:pt idx="1">
                  <c:v>Relationships at Service Site (Rubric Row 2) _x000d_FYS 102 Course SLO 2_x000d_OUE/FYS Program SLO 3_x000d_Institutional FC 3</c:v>
                </c:pt>
                <c:pt idx="2">
                  <c:v>Sustainability &amp; Other Challenging Issues (Rubric Row 3)_x000d_FYS 102 Course SLOs 3_x000d_OUE/FYS Program SLO 5_x000d_Institutional FC 5</c:v>
                </c:pt>
              </c:strCache>
            </c:strRef>
          </c:cat>
          <c:val>
            <c:numRef>
              <c:f>Sheet4!$J$19:$J$21</c:f>
              <c:numCache>
                <c:formatCode>0%</c:formatCode>
                <c:ptCount val="3"/>
                <c:pt idx="0">
                  <c:v>0.3</c:v>
                </c:pt>
                <c:pt idx="1">
                  <c:v>0.0</c:v>
                </c:pt>
                <c:pt idx="2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41087544"/>
        <c:axId val="-2140124696"/>
      </c:barChart>
      <c:catAx>
        <c:axId val="-2141087544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40124696"/>
        <c:crosses val="autoZero"/>
        <c:auto val="1"/>
        <c:lblAlgn val="ctr"/>
        <c:lblOffset val="100"/>
        <c:noMultiLvlLbl val="0"/>
      </c:catAx>
      <c:valAx>
        <c:axId val="-2140124696"/>
        <c:scaling>
          <c:orientation val="minMax"/>
          <c:max val="1.0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-21410875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DAB3CB-561D-534F-A202-7C09E614ADA3}" type="doc">
      <dgm:prSet loTypeId="urn:microsoft.com/office/officeart/2005/8/layout/hierarchy6" loCatId="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088C38A4-D5E5-8B47-B5B0-8DBF1608DD43}">
      <dgm:prSet phldrT="[Text]"/>
      <dgm:spPr/>
      <dgm:t>
        <a:bodyPr/>
        <a:lstStyle/>
        <a:p>
          <a:r>
            <a:rPr lang="en-US" dirty="0"/>
            <a:t>UMBC’s Mission</a:t>
          </a:r>
        </a:p>
      </dgm:t>
    </dgm:pt>
    <dgm:pt modelId="{12FE99EB-22CE-0645-ABFE-A8AAF8288ED8}" type="parTrans" cxnId="{8B54FF47-46C2-0945-B2D2-BE5AADD2C076}">
      <dgm:prSet/>
      <dgm:spPr/>
      <dgm:t>
        <a:bodyPr/>
        <a:lstStyle/>
        <a:p>
          <a:endParaRPr lang="en-US"/>
        </a:p>
      </dgm:t>
    </dgm:pt>
    <dgm:pt modelId="{F04D042A-80C1-9E48-BB6F-01D98ACD5474}" type="sibTrans" cxnId="{8B54FF47-46C2-0945-B2D2-BE5AADD2C076}">
      <dgm:prSet/>
      <dgm:spPr/>
      <dgm:t>
        <a:bodyPr/>
        <a:lstStyle/>
        <a:p>
          <a:endParaRPr lang="en-US"/>
        </a:p>
      </dgm:t>
    </dgm:pt>
    <dgm:pt modelId="{E713FEDA-C085-894C-B66D-875F0E4874CE}">
      <dgm:prSet/>
      <dgm:spPr>
        <a:solidFill>
          <a:schemeClr val="accent2"/>
        </a:solidFill>
      </dgm:spPr>
      <dgm:t>
        <a:bodyPr/>
        <a:lstStyle/>
        <a:p>
          <a:r>
            <a:rPr lang="en-US" dirty="0"/>
            <a:t>FC 1: Oral and Written Communication</a:t>
          </a:r>
        </a:p>
      </dgm:t>
    </dgm:pt>
    <dgm:pt modelId="{3434327C-B6BA-6445-A881-C6439BB4893E}" type="parTrans" cxnId="{DA581E0F-E24D-674A-9EFB-49120357A046}">
      <dgm:prSet/>
      <dgm:spPr/>
      <dgm:t>
        <a:bodyPr/>
        <a:lstStyle/>
        <a:p>
          <a:endParaRPr lang="en-US"/>
        </a:p>
      </dgm:t>
    </dgm:pt>
    <dgm:pt modelId="{914E4F7E-AF78-D140-AB14-154A54203804}" type="sibTrans" cxnId="{DA581E0F-E24D-674A-9EFB-49120357A046}">
      <dgm:prSet/>
      <dgm:spPr/>
      <dgm:t>
        <a:bodyPr/>
        <a:lstStyle/>
        <a:p>
          <a:endParaRPr lang="en-US"/>
        </a:p>
      </dgm:t>
    </dgm:pt>
    <dgm:pt modelId="{C0926699-D450-8847-BB4A-B8345603E6CF}">
      <dgm:prSet/>
      <dgm:spPr/>
      <dgm:t>
        <a:bodyPr/>
        <a:lstStyle/>
        <a:p>
          <a:r>
            <a:rPr lang="en-US" dirty="0"/>
            <a:t>OUE PLO 1</a:t>
          </a:r>
          <a:br>
            <a:rPr lang="en-US" dirty="0"/>
          </a:br>
          <a:r>
            <a:rPr lang="en-US" dirty="0"/>
            <a:t>Communication</a:t>
          </a:r>
        </a:p>
      </dgm:t>
    </dgm:pt>
    <dgm:pt modelId="{6F344EA4-E7F9-EF45-9E62-A56664A219C5}" type="parTrans" cxnId="{E8897ADC-E185-214E-87EA-DBFBE7FB91F8}">
      <dgm:prSet/>
      <dgm:spPr/>
      <dgm:t>
        <a:bodyPr/>
        <a:lstStyle/>
        <a:p>
          <a:endParaRPr lang="en-US"/>
        </a:p>
      </dgm:t>
    </dgm:pt>
    <dgm:pt modelId="{FF4F1EF9-056E-8441-847F-702674EE0FA0}" type="sibTrans" cxnId="{E8897ADC-E185-214E-87EA-DBFBE7FB91F8}">
      <dgm:prSet/>
      <dgm:spPr/>
      <dgm:t>
        <a:bodyPr/>
        <a:lstStyle/>
        <a:p>
          <a:endParaRPr lang="en-US"/>
        </a:p>
      </dgm:t>
    </dgm:pt>
    <dgm:pt modelId="{29A52670-5D2F-564F-9478-4D8CFC695412}">
      <dgm:prSet/>
      <dgm:spPr/>
      <dgm:t>
        <a:bodyPr/>
        <a:lstStyle/>
        <a:p>
          <a:r>
            <a:rPr lang="en-US" dirty="0">
              <a:solidFill>
                <a:schemeClr val="tx1"/>
              </a:solidFill>
            </a:rPr>
            <a:t>FYS 102 SLO 1: Communicate</a:t>
          </a:r>
        </a:p>
      </dgm:t>
    </dgm:pt>
    <dgm:pt modelId="{2B90DC28-BD9C-244B-A78A-AA00A22B8323}" type="parTrans" cxnId="{BE152426-CD9F-A947-A434-F56C0EA28478}">
      <dgm:prSet/>
      <dgm:spPr/>
      <dgm:t>
        <a:bodyPr/>
        <a:lstStyle/>
        <a:p>
          <a:endParaRPr lang="en-US"/>
        </a:p>
      </dgm:t>
    </dgm:pt>
    <dgm:pt modelId="{9FBC8458-3A93-ED4E-B45B-D949797094BD}" type="sibTrans" cxnId="{BE152426-CD9F-A947-A434-F56C0EA28478}">
      <dgm:prSet/>
      <dgm:spPr/>
      <dgm:t>
        <a:bodyPr/>
        <a:lstStyle/>
        <a:p>
          <a:endParaRPr lang="en-US"/>
        </a:p>
      </dgm:t>
    </dgm:pt>
    <dgm:pt modelId="{35B185F9-BA1E-EC49-A0B8-409569AE4F49}">
      <dgm:prSet/>
      <dgm:spPr>
        <a:solidFill>
          <a:schemeClr val="tx1">
            <a:lumMod val="65000"/>
            <a:lumOff val="35000"/>
          </a:schemeClr>
        </a:solidFill>
      </dgm:spPr>
      <dgm:t>
        <a:bodyPr/>
        <a:lstStyle/>
        <a:p>
          <a:r>
            <a:rPr lang="en-US" dirty="0"/>
            <a:t>Rubric Row 1 Service Learning Project</a:t>
          </a:r>
        </a:p>
      </dgm:t>
    </dgm:pt>
    <dgm:pt modelId="{D931B693-40B4-584A-BD53-4B45A515E598}" type="parTrans" cxnId="{A5F0F8A1-A890-C941-BAD2-0B57A6B3BEAE}">
      <dgm:prSet/>
      <dgm:spPr/>
      <dgm:t>
        <a:bodyPr/>
        <a:lstStyle/>
        <a:p>
          <a:endParaRPr lang="en-US"/>
        </a:p>
      </dgm:t>
    </dgm:pt>
    <dgm:pt modelId="{4EFCA1CA-CD33-A54F-A9A4-C09DF5F6C76F}" type="sibTrans" cxnId="{A5F0F8A1-A890-C941-BAD2-0B57A6B3BEAE}">
      <dgm:prSet/>
      <dgm:spPr/>
      <dgm:t>
        <a:bodyPr/>
        <a:lstStyle/>
        <a:p>
          <a:endParaRPr lang="en-US"/>
        </a:p>
      </dgm:t>
    </dgm:pt>
    <dgm:pt modelId="{F846677C-F37C-AB42-B3B6-E90C90D5B4A5}">
      <dgm:prSet/>
      <dgm:spPr>
        <a:solidFill>
          <a:schemeClr val="accent2"/>
        </a:solidFill>
      </dgm:spPr>
      <dgm:t>
        <a:bodyPr/>
        <a:lstStyle/>
        <a:p>
          <a:r>
            <a:rPr lang="en-US" dirty="0"/>
            <a:t>FC 3: Critical Analysis &amp; Reasoning</a:t>
          </a:r>
        </a:p>
      </dgm:t>
    </dgm:pt>
    <dgm:pt modelId="{7F62A1CC-B975-DB40-909E-DA00440A7B80}" type="parTrans" cxnId="{7AEA2CB4-78E9-2F4D-9ED3-1913A4254CA9}">
      <dgm:prSet/>
      <dgm:spPr/>
      <dgm:t>
        <a:bodyPr/>
        <a:lstStyle/>
        <a:p>
          <a:endParaRPr lang="en-US"/>
        </a:p>
      </dgm:t>
    </dgm:pt>
    <dgm:pt modelId="{1913CB87-0520-8A4F-B285-9D5B2B1AC7B3}" type="sibTrans" cxnId="{7AEA2CB4-78E9-2F4D-9ED3-1913A4254CA9}">
      <dgm:prSet/>
      <dgm:spPr/>
      <dgm:t>
        <a:bodyPr/>
        <a:lstStyle/>
        <a:p>
          <a:endParaRPr lang="en-US"/>
        </a:p>
      </dgm:t>
    </dgm:pt>
    <dgm:pt modelId="{71EA084A-04B1-FC49-86F7-904AA9FB40C5}">
      <dgm:prSet/>
      <dgm:spPr/>
      <dgm:t>
        <a:bodyPr/>
        <a:lstStyle/>
        <a:p>
          <a:r>
            <a:rPr lang="en-US" dirty="0"/>
            <a:t>OUE PLO 3</a:t>
          </a:r>
          <a:br>
            <a:rPr lang="en-US" dirty="0"/>
          </a:br>
          <a:r>
            <a:rPr lang="en-US" dirty="0"/>
            <a:t>Analysis </a:t>
          </a:r>
        </a:p>
      </dgm:t>
    </dgm:pt>
    <dgm:pt modelId="{35A1C8BB-7CC5-174B-947B-97F4AB50436E}" type="parTrans" cxnId="{1BE55BB9-386C-FB48-953C-AAA268F690E8}">
      <dgm:prSet/>
      <dgm:spPr/>
      <dgm:t>
        <a:bodyPr/>
        <a:lstStyle/>
        <a:p>
          <a:endParaRPr lang="en-US"/>
        </a:p>
      </dgm:t>
    </dgm:pt>
    <dgm:pt modelId="{A0B7B70A-591A-A145-9FEB-C5E4EF979F67}" type="sibTrans" cxnId="{1BE55BB9-386C-FB48-953C-AAA268F690E8}">
      <dgm:prSet/>
      <dgm:spPr/>
      <dgm:t>
        <a:bodyPr/>
        <a:lstStyle/>
        <a:p>
          <a:endParaRPr lang="en-US"/>
        </a:p>
      </dgm:t>
    </dgm:pt>
    <dgm:pt modelId="{DB28D9EC-988A-6440-9BB7-10360C2AAA52}">
      <dgm:prSet/>
      <dgm:spPr/>
      <dgm:t>
        <a:bodyPr/>
        <a:lstStyle/>
        <a:p>
          <a:r>
            <a:rPr lang="en-US" dirty="0">
              <a:solidFill>
                <a:schemeClr val="tx1"/>
              </a:solidFill>
            </a:rPr>
            <a:t>FYS 102 SLO 2: Analyze systems</a:t>
          </a:r>
        </a:p>
      </dgm:t>
    </dgm:pt>
    <dgm:pt modelId="{A7428FD7-9610-124D-A41F-A00EF926E759}" type="parTrans" cxnId="{B50B6519-9E6E-AC47-9DB2-43B6616349B9}">
      <dgm:prSet/>
      <dgm:spPr/>
      <dgm:t>
        <a:bodyPr/>
        <a:lstStyle/>
        <a:p>
          <a:endParaRPr lang="en-US"/>
        </a:p>
      </dgm:t>
    </dgm:pt>
    <dgm:pt modelId="{65B9FE4D-E5C7-4647-BE2C-E29279884A7C}" type="sibTrans" cxnId="{B50B6519-9E6E-AC47-9DB2-43B6616349B9}">
      <dgm:prSet/>
      <dgm:spPr/>
      <dgm:t>
        <a:bodyPr/>
        <a:lstStyle/>
        <a:p>
          <a:endParaRPr lang="en-US"/>
        </a:p>
      </dgm:t>
    </dgm:pt>
    <dgm:pt modelId="{98998229-2FC9-AC42-870C-41C4D335ACF8}">
      <dgm:prSet/>
      <dgm:spPr>
        <a:solidFill>
          <a:schemeClr val="accent2"/>
        </a:solidFill>
      </dgm:spPr>
      <dgm:t>
        <a:bodyPr/>
        <a:lstStyle/>
        <a:p>
          <a:r>
            <a:rPr lang="en-US" dirty="0"/>
            <a:t>FC5: Information Literacy</a:t>
          </a:r>
        </a:p>
      </dgm:t>
    </dgm:pt>
    <dgm:pt modelId="{88B3CF47-27CC-FA49-8CFA-F5AEDC4F1B5D}" type="parTrans" cxnId="{66CBB545-A983-AA4F-9FD6-3968B8D2F01A}">
      <dgm:prSet/>
      <dgm:spPr/>
      <dgm:t>
        <a:bodyPr/>
        <a:lstStyle/>
        <a:p>
          <a:endParaRPr lang="en-US"/>
        </a:p>
      </dgm:t>
    </dgm:pt>
    <dgm:pt modelId="{472CB7B6-03E8-FD4B-BC2E-4DEEA6D71589}" type="sibTrans" cxnId="{66CBB545-A983-AA4F-9FD6-3968B8D2F01A}">
      <dgm:prSet/>
      <dgm:spPr/>
      <dgm:t>
        <a:bodyPr/>
        <a:lstStyle/>
        <a:p>
          <a:endParaRPr lang="en-US"/>
        </a:p>
      </dgm:t>
    </dgm:pt>
    <dgm:pt modelId="{DC0667A5-AF4E-FD4F-8A91-4B179AEF84EE}">
      <dgm:prSet/>
      <dgm:spPr/>
      <dgm:t>
        <a:bodyPr/>
        <a:lstStyle/>
        <a:p>
          <a:r>
            <a:rPr lang="en-US" dirty="0"/>
            <a:t>OUE PLO 5</a:t>
          </a:r>
          <a:br>
            <a:rPr lang="en-US" dirty="0"/>
          </a:br>
          <a:r>
            <a:rPr lang="en-US" dirty="0"/>
            <a:t>Information Literacy</a:t>
          </a:r>
        </a:p>
      </dgm:t>
    </dgm:pt>
    <dgm:pt modelId="{6078C6EA-53A6-D744-B91A-C964AEB94EE1}" type="parTrans" cxnId="{D1D78568-3C36-8744-A7BC-693ECB5AE48E}">
      <dgm:prSet/>
      <dgm:spPr/>
      <dgm:t>
        <a:bodyPr/>
        <a:lstStyle/>
        <a:p>
          <a:endParaRPr lang="en-US"/>
        </a:p>
      </dgm:t>
    </dgm:pt>
    <dgm:pt modelId="{367DF1DE-2222-7D4F-BEEA-59D0650ACB25}" type="sibTrans" cxnId="{D1D78568-3C36-8744-A7BC-693ECB5AE48E}">
      <dgm:prSet/>
      <dgm:spPr/>
      <dgm:t>
        <a:bodyPr/>
        <a:lstStyle/>
        <a:p>
          <a:endParaRPr lang="en-US"/>
        </a:p>
      </dgm:t>
    </dgm:pt>
    <dgm:pt modelId="{4048BA0F-76F4-D245-9CC2-07D37EF2C707}">
      <dgm:prSet/>
      <dgm:spPr/>
      <dgm:t>
        <a:bodyPr/>
        <a:lstStyle/>
        <a:p>
          <a:r>
            <a:rPr lang="en-US" dirty="0">
              <a:solidFill>
                <a:schemeClr val="tx1"/>
              </a:solidFill>
            </a:rPr>
            <a:t>FYS 102 SLO 3: Synthesize resources</a:t>
          </a:r>
        </a:p>
      </dgm:t>
    </dgm:pt>
    <dgm:pt modelId="{9313B244-847A-1A47-97B7-AECE00D06EF2}" type="parTrans" cxnId="{619902D9-2F01-6B4B-BE93-8A8394EE6352}">
      <dgm:prSet/>
      <dgm:spPr/>
      <dgm:t>
        <a:bodyPr/>
        <a:lstStyle/>
        <a:p>
          <a:endParaRPr lang="en-US"/>
        </a:p>
      </dgm:t>
    </dgm:pt>
    <dgm:pt modelId="{3B5115AE-6F1B-BB4B-B3F8-C619B48F0D77}" type="sibTrans" cxnId="{619902D9-2F01-6B4B-BE93-8A8394EE6352}">
      <dgm:prSet/>
      <dgm:spPr/>
      <dgm:t>
        <a:bodyPr/>
        <a:lstStyle/>
        <a:p>
          <a:endParaRPr lang="en-US"/>
        </a:p>
      </dgm:t>
    </dgm:pt>
    <dgm:pt modelId="{2815589E-FBA4-1147-8BD9-FD9D5AA04C77}">
      <dgm:prSet/>
      <dgm:spPr>
        <a:solidFill>
          <a:schemeClr val="tx1">
            <a:lumMod val="65000"/>
            <a:lumOff val="35000"/>
          </a:schemeClr>
        </a:solidFill>
      </dgm:spPr>
      <dgm:t>
        <a:bodyPr/>
        <a:lstStyle/>
        <a:p>
          <a:r>
            <a:rPr lang="en-US" dirty="0"/>
            <a:t>Rubric Row 3 Service Learning Project</a:t>
          </a:r>
        </a:p>
      </dgm:t>
    </dgm:pt>
    <dgm:pt modelId="{139FA884-CFEA-584F-9B7F-913015B30F2C}" type="parTrans" cxnId="{E7755F01-BCB4-0043-82C1-78DACCC39A82}">
      <dgm:prSet/>
      <dgm:spPr/>
      <dgm:t>
        <a:bodyPr/>
        <a:lstStyle/>
        <a:p>
          <a:endParaRPr lang="en-US"/>
        </a:p>
      </dgm:t>
    </dgm:pt>
    <dgm:pt modelId="{27DCB328-28CE-CD4E-B744-C5CF16758890}" type="sibTrans" cxnId="{E7755F01-BCB4-0043-82C1-78DACCC39A82}">
      <dgm:prSet/>
      <dgm:spPr/>
      <dgm:t>
        <a:bodyPr/>
        <a:lstStyle/>
        <a:p>
          <a:endParaRPr lang="en-US"/>
        </a:p>
      </dgm:t>
    </dgm:pt>
    <dgm:pt modelId="{8CABF0EE-A0FB-E54B-9BE0-640F9297A460}">
      <dgm:prSet/>
      <dgm:spPr>
        <a:solidFill>
          <a:schemeClr val="tx1">
            <a:lumMod val="65000"/>
            <a:lumOff val="35000"/>
          </a:schemeClr>
        </a:solidFill>
      </dgm:spPr>
      <dgm:t>
        <a:bodyPr/>
        <a:lstStyle/>
        <a:p>
          <a:r>
            <a:rPr lang="en-US" dirty="0"/>
            <a:t>Rubric Row 2 Service Learning Project</a:t>
          </a:r>
        </a:p>
      </dgm:t>
    </dgm:pt>
    <dgm:pt modelId="{1183A78A-6902-3841-A223-0AB4291AA389}" type="parTrans" cxnId="{A989B91C-0FE4-B149-A2A2-96B8D670A346}">
      <dgm:prSet/>
      <dgm:spPr/>
      <dgm:t>
        <a:bodyPr/>
        <a:lstStyle/>
        <a:p>
          <a:endParaRPr lang="en-US"/>
        </a:p>
      </dgm:t>
    </dgm:pt>
    <dgm:pt modelId="{239F6744-957C-5F41-95D8-DD9103D44139}" type="sibTrans" cxnId="{A989B91C-0FE4-B149-A2A2-96B8D670A346}">
      <dgm:prSet/>
      <dgm:spPr/>
      <dgm:t>
        <a:bodyPr/>
        <a:lstStyle/>
        <a:p>
          <a:endParaRPr lang="en-US"/>
        </a:p>
      </dgm:t>
    </dgm:pt>
    <dgm:pt modelId="{AC89B98D-8E13-6D45-8DDB-F58946374C5D}" type="pres">
      <dgm:prSet presAssocID="{6DDAB3CB-561D-534F-A202-7C09E614ADA3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D09B0C-EB50-B046-83DE-7D76A9A3DF85}" type="pres">
      <dgm:prSet presAssocID="{6DDAB3CB-561D-534F-A202-7C09E614ADA3}" presName="hierFlow" presStyleCnt="0"/>
      <dgm:spPr/>
      <dgm:t>
        <a:bodyPr/>
        <a:lstStyle/>
        <a:p>
          <a:endParaRPr lang="en-US"/>
        </a:p>
      </dgm:t>
    </dgm:pt>
    <dgm:pt modelId="{F57D329A-F264-CE48-AD83-5DE63910C4C7}" type="pres">
      <dgm:prSet presAssocID="{6DDAB3CB-561D-534F-A202-7C09E614ADA3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5B213529-B12D-064B-9053-20B49961326F}" type="pres">
      <dgm:prSet presAssocID="{088C38A4-D5E5-8B47-B5B0-8DBF1608DD43}" presName="Name14" presStyleCnt="0"/>
      <dgm:spPr/>
      <dgm:t>
        <a:bodyPr/>
        <a:lstStyle/>
        <a:p>
          <a:endParaRPr lang="en-US"/>
        </a:p>
      </dgm:t>
    </dgm:pt>
    <dgm:pt modelId="{4A6EB64F-ED4C-E444-AC0A-8305F9032918}" type="pres">
      <dgm:prSet presAssocID="{088C38A4-D5E5-8B47-B5B0-8DBF1608DD43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8002A02-FEAA-DB41-B071-10BDC6439432}" type="pres">
      <dgm:prSet presAssocID="{088C38A4-D5E5-8B47-B5B0-8DBF1608DD43}" presName="hierChild2" presStyleCnt="0"/>
      <dgm:spPr/>
      <dgm:t>
        <a:bodyPr/>
        <a:lstStyle/>
        <a:p>
          <a:endParaRPr lang="en-US"/>
        </a:p>
      </dgm:t>
    </dgm:pt>
    <dgm:pt modelId="{CB407569-B7B5-804B-B48E-53A4CB3D4DAB}" type="pres">
      <dgm:prSet presAssocID="{3434327C-B6BA-6445-A881-C6439BB4893E}" presName="Name19" presStyleLbl="parChTrans1D2" presStyleIdx="0" presStyleCnt="3"/>
      <dgm:spPr/>
      <dgm:t>
        <a:bodyPr/>
        <a:lstStyle/>
        <a:p>
          <a:endParaRPr lang="en-US"/>
        </a:p>
      </dgm:t>
    </dgm:pt>
    <dgm:pt modelId="{2E910221-154B-1440-A576-71CF73F28107}" type="pres">
      <dgm:prSet presAssocID="{E713FEDA-C085-894C-B66D-875F0E4874CE}" presName="Name21" presStyleCnt="0"/>
      <dgm:spPr/>
      <dgm:t>
        <a:bodyPr/>
        <a:lstStyle/>
        <a:p>
          <a:endParaRPr lang="en-US"/>
        </a:p>
      </dgm:t>
    </dgm:pt>
    <dgm:pt modelId="{9A692985-E318-A347-823C-4B92F097CD39}" type="pres">
      <dgm:prSet presAssocID="{E713FEDA-C085-894C-B66D-875F0E4874CE}" presName="level2Shape" presStyleLbl="node2" presStyleIdx="0" presStyleCnt="3"/>
      <dgm:spPr/>
      <dgm:t>
        <a:bodyPr/>
        <a:lstStyle/>
        <a:p>
          <a:endParaRPr lang="en-US"/>
        </a:p>
      </dgm:t>
    </dgm:pt>
    <dgm:pt modelId="{9EFC5962-02EE-2F4E-9720-1FA51BEF33A2}" type="pres">
      <dgm:prSet presAssocID="{E713FEDA-C085-894C-B66D-875F0E4874CE}" presName="hierChild3" presStyleCnt="0"/>
      <dgm:spPr/>
      <dgm:t>
        <a:bodyPr/>
        <a:lstStyle/>
        <a:p>
          <a:endParaRPr lang="en-US"/>
        </a:p>
      </dgm:t>
    </dgm:pt>
    <dgm:pt modelId="{2A42E313-153D-8F40-B213-E13536503AE5}" type="pres">
      <dgm:prSet presAssocID="{6F344EA4-E7F9-EF45-9E62-A56664A219C5}" presName="Name19" presStyleLbl="parChTrans1D3" presStyleIdx="0" presStyleCnt="3"/>
      <dgm:spPr/>
      <dgm:t>
        <a:bodyPr/>
        <a:lstStyle/>
        <a:p>
          <a:endParaRPr lang="en-US"/>
        </a:p>
      </dgm:t>
    </dgm:pt>
    <dgm:pt modelId="{DC1ABFCA-0849-DA49-9FC1-231D40CCDD29}" type="pres">
      <dgm:prSet presAssocID="{C0926699-D450-8847-BB4A-B8345603E6CF}" presName="Name21" presStyleCnt="0"/>
      <dgm:spPr/>
      <dgm:t>
        <a:bodyPr/>
        <a:lstStyle/>
        <a:p>
          <a:endParaRPr lang="en-US"/>
        </a:p>
      </dgm:t>
    </dgm:pt>
    <dgm:pt modelId="{6D54CB5A-DC54-1342-9BFE-392FFEE8B425}" type="pres">
      <dgm:prSet presAssocID="{C0926699-D450-8847-BB4A-B8345603E6CF}" presName="level2Shape" presStyleLbl="node3" presStyleIdx="0" presStyleCnt="3" custLinFactNeighborX="-430"/>
      <dgm:spPr/>
      <dgm:t>
        <a:bodyPr/>
        <a:lstStyle/>
        <a:p>
          <a:endParaRPr lang="en-US"/>
        </a:p>
      </dgm:t>
    </dgm:pt>
    <dgm:pt modelId="{09930BA0-262E-B847-A51E-A93AE7FD855E}" type="pres">
      <dgm:prSet presAssocID="{C0926699-D450-8847-BB4A-B8345603E6CF}" presName="hierChild3" presStyleCnt="0"/>
      <dgm:spPr/>
      <dgm:t>
        <a:bodyPr/>
        <a:lstStyle/>
        <a:p>
          <a:endParaRPr lang="en-US"/>
        </a:p>
      </dgm:t>
    </dgm:pt>
    <dgm:pt modelId="{24DB1764-15A7-DF44-BBA3-A031E57A4F57}" type="pres">
      <dgm:prSet presAssocID="{2B90DC28-BD9C-244B-A78A-AA00A22B8323}" presName="Name19" presStyleLbl="parChTrans1D4" presStyleIdx="0" presStyleCnt="6"/>
      <dgm:spPr/>
      <dgm:t>
        <a:bodyPr/>
        <a:lstStyle/>
        <a:p>
          <a:endParaRPr lang="en-US"/>
        </a:p>
      </dgm:t>
    </dgm:pt>
    <dgm:pt modelId="{553518DF-4EFA-254A-989A-56D190AB89F2}" type="pres">
      <dgm:prSet presAssocID="{29A52670-5D2F-564F-9478-4D8CFC695412}" presName="Name21" presStyleCnt="0"/>
      <dgm:spPr/>
      <dgm:t>
        <a:bodyPr/>
        <a:lstStyle/>
        <a:p>
          <a:endParaRPr lang="en-US"/>
        </a:p>
      </dgm:t>
    </dgm:pt>
    <dgm:pt modelId="{C585E7D0-E93E-A54B-AFD7-70A23A0A019A}" type="pres">
      <dgm:prSet presAssocID="{29A52670-5D2F-564F-9478-4D8CFC695412}" presName="level2Shape" presStyleLbl="node4" presStyleIdx="0" presStyleCnt="6"/>
      <dgm:spPr/>
      <dgm:t>
        <a:bodyPr/>
        <a:lstStyle/>
        <a:p>
          <a:endParaRPr lang="en-US"/>
        </a:p>
      </dgm:t>
    </dgm:pt>
    <dgm:pt modelId="{7570195E-8C98-054C-AD88-336F9ADE08B5}" type="pres">
      <dgm:prSet presAssocID="{29A52670-5D2F-564F-9478-4D8CFC695412}" presName="hierChild3" presStyleCnt="0"/>
      <dgm:spPr/>
      <dgm:t>
        <a:bodyPr/>
        <a:lstStyle/>
        <a:p>
          <a:endParaRPr lang="en-US"/>
        </a:p>
      </dgm:t>
    </dgm:pt>
    <dgm:pt modelId="{76FAC05D-3046-E541-8564-142784254820}" type="pres">
      <dgm:prSet presAssocID="{D931B693-40B4-584A-BD53-4B45A515E598}" presName="Name19" presStyleLbl="parChTrans1D4" presStyleIdx="1" presStyleCnt="6"/>
      <dgm:spPr/>
      <dgm:t>
        <a:bodyPr/>
        <a:lstStyle/>
        <a:p>
          <a:endParaRPr lang="en-US"/>
        </a:p>
      </dgm:t>
    </dgm:pt>
    <dgm:pt modelId="{271E9B6F-7975-F242-84E9-81C18EFCAF17}" type="pres">
      <dgm:prSet presAssocID="{35B185F9-BA1E-EC49-A0B8-409569AE4F49}" presName="Name21" presStyleCnt="0"/>
      <dgm:spPr/>
      <dgm:t>
        <a:bodyPr/>
        <a:lstStyle/>
        <a:p>
          <a:endParaRPr lang="en-US"/>
        </a:p>
      </dgm:t>
    </dgm:pt>
    <dgm:pt modelId="{0F6C3321-A7C6-D949-A8C9-9E326DB11556}" type="pres">
      <dgm:prSet presAssocID="{35B185F9-BA1E-EC49-A0B8-409569AE4F49}" presName="level2Shape" presStyleLbl="node4" presStyleIdx="1" presStyleCnt="6"/>
      <dgm:spPr/>
      <dgm:t>
        <a:bodyPr/>
        <a:lstStyle/>
        <a:p>
          <a:endParaRPr lang="en-US"/>
        </a:p>
      </dgm:t>
    </dgm:pt>
    <dgm:pt modelId="{BF23C416-147A-CF4F-8FB1-3E48FEA2A769}" type="pres">
      <dgm:prSet presAssocID="{35B185F9-BA1E-EC49-A0B8-409569AE4F49}" presName="hierChild3" presStyleCnt="0"/>
      <dgm:spPr/>
      <dgm:t>
        <a:bodyPr/>
        <a:lstStyle/>
        <a:p>
          <a:endParaRPr lang="en-US"/>
        </a:p>
      </dgm:t>
    </dgm:pt>
    <dgm:pt modelId="{AAF4C400-D271-A94A-B8F2-85A35E5D8009}" type="pres">
      <dgm:prSet presAssocID="{7F62A1CC-B975-DB40-909E-DA00440A7B80}" presName="Name19" presStyleLbl="parChTrans1D2" presStyleIdx="1" presStyleCnt="3"/>
      <dgm:spPr/>
      <dgm:t>
        <a:bodyPr/>
        <a:lstStyle/>
        <a:p>
          <a:endParaRPr lang="en-US"/>
        </a:p>
      </dgm:t>
    </dgm:pt>
    <dgm:pt modelId="{3939974F-D68F-FC45-A91C-63A89902058E}" type="pres">
      <dgm:prSet presAssocID="{F846677C-F37C-AB42-B3B6-E90C90D5B4A5}" presName="Name21" presStyleCnt="0"/>
      <dgm:spPr/>
      <dgm:t>
        <a:bodyPr/>
        <a:lstStyle/>
        <a:p>
          <a:endParaRPr lang="en-US"/>
        </a:p>
      </dgm:t>
    </dgm:pt>
    <dgm:pt modelId="{D94438FF-6B0C-2C44-A1DB-61FA3AD4257C}" type="pres">
      <dgm:prSet presAssocID="{F846677C-F37C-AB42-B3B6-E90C90D5B4A5}" presName="level2Shape" presStyleLbl="node2" presStyleIdx="1" presStyleCnt="3"/>
      <dgm:spPr/>
      <dgm:t>
        <a:bodyPr/>
        <a:lstStyle/>
        <a:p>
          <a:endParaRPr lang="en-US"/>
        </a:p>
      </dgm:t>
    </dgm:pt>
    <dgm:pt modelId="{4B136520-AFD6-A842-9F35-9F2EFBC8F258}" type="pres">
      <dgm:prSet presAssocID="{F846677C-F37C-AB42-B3B6-E90C90D5B4A5}" presName="hierChild3" presStyleCnt="0"/>
      <dgm:spPr/>
      <dgm:t>
        <a:bodyPr/>
        <a:lstStyle/>
        <a:p>
          <a:endParaRPr lang="en-US"/>
        </a:p>
      </dgm:t>
    </dgm:pt>
    <dgm:pt modelId="{5202F8C9-E64C-8140-ACE4-7BAF43526CB3}" type="pres">
      <dgm:prSet presAssocID="{35A1C8BB-7CC5-174B-947B-97F4AB50436E}" presName="Name19" presStyleLbl="parChTrans1D3" presStyleIdx="1" presStyleCnt="3"/>
      <dgm:spPr/>
      <dgm:t>
        <a:bodyPr/>
        <a:lstStyle/>
        <a:p>
          <a:endParaRPr lang="en-US"/>
        </a:p>
      </dgm:t>
    </dgm:pt>
    <dgm:pt modelId="{EE10365D-BC60-1045-9E99-536E569799C9}" type="pres">
      <dgm:prSet presAssocID="{71EA084A-04B1-FC49-86F7-904AA9FB40C5}" presName="Name21" presStyleCnt="0"/>
      <dgm:spPr/>
      <dgm:t>
        <a:bodyPr/>
        <a:lstStyle/>
        <a:p>
          <a:endParaRPr lang="en-US"/>
        </a:p>
      </dgm:t>
    </dgm:pt>
    <dgm:pt modelId="{B4978374-F4F3-6740-BA67-6D086236EA5E}" type="pres">
      <dgm:prSet presAssocID="{71EA084A-04B1-FC49-86F7-904AA9FB40C5}" presName="level2Shape" presStyleLbl="node3" presStyleIdx="1" presStyleCnt="3" custLinFactNeighborX="-430"/>
      <dgm:spPr/>
      <dgm:t>
        <a:bodyPr/>
        <a:lstStyle/>
        <a:p>
          <a:endParaRPr lang="en-US"/>
        </a:p>
      </dgm:t>
    </dgm:pt>
    <dgm:pt modelId="{FF686F9E-E48C-F74A-9D4F-81888A6067D2}" type="pres">
      <dgm:prSet presAssocID="{71EA084A-04B1-FC49-86F7-904AA9FB40C5}" presName="hierChild3" presStyleCnt="0"/>
      <dgm:spPr/>
      <dgm:t>
        <a:bodyPr/>
        <a:lstStyle/>
        <a:p>
          <a:endParaRPr lang="en-US"/>
        </a:p>
      </dgm:t>
    </dgm:pt>
    <dgm:pt modelId="{66B871D3-5D45-1347-BA2D-EBD0999D0887}" type="pres">
      <dgm:prSet presAssocID="{A7428FD7-9610-124D-A41F-A00EF926E759}" presName="Name19" presStyleLbl="parChTrans1D4" presStyleIdx="2" presStyleCnt="6"/>
      <dgm:spPr/>
      <dgm:t>
        <a:bodyPr/>
        <a:lstStyle/>
        <a:p>
          <a:endParaRPr lang="en-US"/>
        </a:p>
      </dgm:t>
    </dgm:pt>
    <dgm:pt modelId="{73CACA6F-AF8F-4944-9F63-4BC27AE294F7}" type="pres">
      <dgm:prSet presAssocID="{DB28D9EC-988A-6440-9BB7-10360C2AAA52}" presName="Name21" presStyleCnt="0"/>
      <dgm:spPr/>
      <dgm:t>
        <a:bodyPr/>
        <a:lstStyle/>
        <a:p>
          <a:endParaRPr lang="en-US"/>
        </a:p>
      </dgm:t>
    </dgm:pt>
    <dgm:pt modelId="{384E12BA-3E22-9F43-BE75-D89F5FC430F7}" type="pres">
      <dgm:prSet presAssocID="{DB28D9EC-988A-6440-9BB7-10360C2AAA52}" presName="level2Shape" presStyleLbl="node4" presStyleIdx="2" presStyleCnt="6"/>
      <dgm:spPr/>
      <dgm:t>
        <a:bodyPr/>
        <a:lstStyle/>
        <a:p>
          <a:endParaRPr lang="en-US"/>
        </a:p>
      </dgm:t>
    </dgm:pt>
    <dgm:pt modelId="{A05DE001-141B-0344-BAE5-A9F906D05DED}" type="pres">
      <dgm:prSet presAssocID="{DB28D9EC-988A-6440-9BB7-10360C2AAA52}" presName="hierChild3" presStyleCnt="0"/>
      <dgm:spPr/>
      <dgm:t>
        <a:bodyPr/>
        <a:lstStyle/>
        <a:p>
          <a:endParaRPr lang="en-US"/>
        </a:p>
      </dgm:t>
    </dgm:pt>
    <dgm:pt modelId="{5C2DF56F-ADE7-9043-B99E-BBBF13AB40BC}" type="pres">
      <dgm:prSet presAssocID="{1183A78A-6902-3841-A223-0AB4291AA389}" presName="Name19" presStyleLbl="parChTrans1D4" presStyleIdx="3" presStyleCnt="6"/>
      <dgm:spPr/>
      <dgm:t>
        <a:bodyPr/>
        <a:lstStyle/>
        <a:p>
          <a:endParaRPr lang="en-US"/>
        </a:p>
      </dgm:t>
    </dgm:pt>
    <dgm:pt modelId="{F5B6AD55-E9FD-DA42-9B3F-A71FF6EC3571}" type="pres">
      <dgm:prSet presAssocID="{8CABF0EE-A0FB-E54B-9BE0-640F9297A460}" presName="Name21" presStyleCnt="0"/>
      <dgm:spPr/>
      <dgm:t>
        <a:bodyPr/>
        <a:lstStyle/>
        <a:p>
          <a:endParaRPr lang="en-US"/>
        </a:p>
      </dgm:t>
    </dgm:pt>
    <dgm:pt modelId="{B98937C7-0E6D-404A-84A4-EF4547F2BD83}" type="pres">
      <dgm:prSet presAssocID="{8CABF0EE-A0FB-E54B-9BE0-640F9297A460}" presName="level2Shape" presStyleLbl="node4" presStyleIdx="3" presStyleCnt="6"/>
      <dgm:spPr/>
      <dgm:t>
        <a:bodyPr/>
        <a:lstStyle/>
        <a:p>
          <a:endParaRPr lang="en-US"/>
        </a:p>
      </dgm:t>
    </dgm:pt>
    <dgm:pt modelId="{107FEBE5-3130-C042-AB09-78D8C737612C}" type="pres">
      <dgm:prSet presAssocID="{8CABF0EE-A0FB-E54B-9BE0-640F9297A460}" presName="hierChild3" presStyleCnt="0"/>
      <dgm:spPr/>
      <dgm:t>
        <a:bodyPr/>
        <a:lstStyle/>
        <a:p>
          <a:endParaRPr lang="en-US"/>
        </a:p>
      </dgm:t>
    </dgm:pt>
    <dgm:pt modelId="{08E454A9-9FC4-E240-8C54-17851718ED46}" type="pres">
      <dgm:prSet presAssocID="{88B3CF47-27CC-FA49-8CFA-F5AEDC4F1B5D}" presName="Name19" presStyleLbl="parChTrans1D2" presStyleIdx="2" presStyleCnt="3"/>
      <dgm:spPr/>
      <dgm:t>
        <a:bodyPr/>
        <a:lstStyle/>
        <a:p>
          <a:endParaRPr lang="en-US"/>
        </a:p>
      </dgm:t>
    </dgm:pt>
    <dgm:pt modelId="{69009CB9-834E-DC4D-A4F8-D559EFF6D0E1}" type="pres">
      <dgm:prSet presAssocID="{98998229-2FC9-AC42-870C-41C4D335ACF8}" presName="Name21" presStyleCnt="0"/>
      <dgm:spPr/>
      <dgm:t>
        <a:bodyPr/>
        <a:lstStyle/>
        <a:p>
          <a:endParaRPr lang="en-US"/>
        </a:p>
      </dgm:t>
    </dgm:pt>
    <dgm:pt modelId="{1FB42C06-2F98-DC42-B027-D06B91405DA2}" type="pres">
      <dgm:prSet presAssocID="{98998229-2FC9-AC42-870C-41C4D335ACF8}" presName="level2Shape" presStyleLbl="node2" presStyleIdx="2" presStyleCnt="3"/>
      <dgm:spPr/>
      <dgm:t>
        <a:bodyPr/>
        <a:lstStyle/>
        <a:p>
          <a:endParaRPr lang="en-US"/>
        </a:p>
      </dgm:t>
    </dgm:pt>
    <dgm:pt modelId="{A923E5BD-9B7B-9A49-AD2D-FD42C8F55FFE}" type="pres">
      <dgm:prSet presAssocID="{98998229-2FC9-AC42-870C-41C4D335ACF8}" presName="hierChild3" presStyleCnt="0"/>
      <dgm:spPr/>
      <dgm:t>
        <a:bodyPr/>
        <a:lstStyle/>
        <a:p>
          <a:endParaRPr lang="en-US"/>
        </a:p>
      </dgm:t>
    </dgm:pt>
    <dgm:pt modelId="{FF6D3EB2-FAA0-674A-BDEF-12206B6E63AA}" type="pres">
      <dgm:prSet presAssocID="{6078C6EA-53A6-D744-B91A-C964AEB94EE1}" presName="Name19" presStyleLbl="parChTrans1D3" presStyleIdx="2" presStyleCnt="3"/>
      <dgm:spPr/>
      <dgm:t>
        <a:bodyPr/>
        <a:lstStyle/>
        <a:p>
          <a:endParaRPr lang="en-US"/>
        </a:p>
      </dgm:t>
    </dgm:pt>
    <dgm:pt modelId="{262DB91D-AAE2-2545-9C73-DD35AA745F6F}" type="pres">
      <dgm:prSet presAssocID="{DC0667A5-AF4E-FD4F-8A91-4B179AEF84EE}" presName="Name21" presStyleCnt="0"/>
      <dgm:spPr/>
      <dgm:t>
        <a:bodyPr/>
        <a:lstStyle/>
        <a:p>
          <a:endParaRPr lang="en-US"/>
        </a:p>
      </dgm:t>
    </dgm:pt>
    <dgm:pt modelId="{84E7E0D3-DF43-384A-8180-4535EA5598CD}" type="pres">
      <dgm:prSet presAssocID="{DC0667A5-AF4E-FD4F-8A91-4B179AEF84EE}" presName="level2Shape" presStyleLbl="node3" presStyleIdx="2" presStyleCnt="3" custLinFactNeighborX="-430"/>
      <dgm:spPr/>
      <dgm:t>
        <a:bodyPr/>
        <a:lstStyle/>
        <a:p>
          <a:endParaRPr lang="en-US"/>
        </a:p>
      </dgm:t>
    </dgm:pt>
    <dgm:pt modelId="{321C359F-D132-4F42-8A3E-00EE70705544}" type="pres">
      <dgm:prSet presAssocID="{DC0667A5-AF4E-FD4F-8A91-4B179AEF84EE}" presName="hierChild3" presStyleCnt="0"/>
      <dgm:spPr/>
      <dgm:t>
        <a:bodyPr/>
        <a:lstStyle/>
        <a:p>
          <a:endParaRPr lang="en-US"/>
        </a:p>
      </dgm:t>
    </dgm:pt>
    <dgm:pt modelId="{76365084-40A9-D241-BBD9-0DD1717BED8B}" type="pres">
      <dgm:prSet presAssocID="{9313B244-847A-1A47-97B7-AECE00D06EF2}" presName="Name19" presStyleLbl="parChTrans1D4" presStyleIdx="4" presStyleCnt="6"/>
      <dgm:spPr/>
      <dgm:t>
        <a:bodyPr/>
        <a:lstStyle/>
        <a:p>
          <a:endParaRPr lang="en-US"/>
        </a:p>
      </dgm:t>
    </dgm:pt>
    <dgm:pt modelId="{82F3B9A1-6442-234C-9F7D-74E99CCF9FE2}" type="pres">
      <dgm:prSet presAssocID="{4048BA0F-76F4-D245-9CC2-07D37EF2C707}" presName="Name21" presStyleCnt="0"/>
      <dgm:spPr/>
      <dgm:t>
        <a:bodyPr/>
        <a:lstStyle/>
        <a:p>
          <a:endParaRPr lang="en-US"/>
        </a:p>
      </dgm:t>
    </dgm:pt>
    <dgm:pt modelId="{04EC6EA1-D616-2B46-98E4-9A5237605A59}" type="pres">
      <dgm:prSet presAssocID="{4048BA0F-76F4-D245-9CC2-07D37EF2C707}" presName="level2Shape" presStyleLbl="node4" presStyleIdx="4" presStyleCnt="6"/>
      <dgm:spPr/>
      <dgm:t>
        <a:bodyPr/>
        <a:lstStyle/>
        <a:p>
          <a:endParaRPr lang="en-US"/>
        </a:p>
      </dgm:t>
    </dgm:pt>
    <dgm:pt modelId="{5585A588-CA5A-1040-A87D-DC11E747C104}" type="pres">
      <dgm:prSet presAssocID="{4048BA0F-76F4-D245-9CC2-07D37EF2C707}" presName="hierChild3" presStyleCnt="0"/>
      <dgm:spPr/>
      <dgm:t>
        <a:bodyPr/>
        <a:lstStyle/>
        <a:p>
          <a:endParaRPr lang="en-US"/>
        </a:p>
      </dgm:t>
    </dgm:pt>
    <dgm:pt modelId="{318C2C9E-3C5F-A943-82C6-53511CBCF93B}" type="pres">
      <dgm:prSet presAssocID="{139FA884-CFEA-584F-9B7F-913015B30F2C}" presName="Name19" presStyleLbl="parChTrans1D4" presStyleIdx="5" presStyleCnt="6"/>
      <dgm:spPr/>
      <dgm:t>
        <a:bodyPr/>
        <a:lstStyle/>
        <a:p>
          <a:endParaRPr lang="en-US"/>
        </a:p>
      </dgm:t>
    </dgm:pt>
    <dgm:pt modelId="{4BE70094-6BEA-EF4B-8C7C-A24C40BB6095}" type="pres">
      <dgm:prSet presAssocID="{2815589E-FBA4-1147-8BD9-FD9D5AA04C77}" presName="Name21" presStyleCnt="0"/>
      <dgm:spPr/>
      <dgm:t>
        <a:bodyPr/>
        <a:lstStyle/>
        <a:p>
          <a:endParaRPr lang="en-US"/>
        </a:p>
      </dgm:t>
    </dgm:pt>
    <dgm:pt modelId="{F47DF57A-9247-5F40-B443-6734AD7643B5}" type="pres">
      <dgm:prSet presAssocID="{2815589E-FBA4-1147-8BD9-FD9D5AA04C77}" presName="level2Shape" presStyleLbl="node4" presStyleIdx="5" presStyleCnt="6"/>
      <dgm:spPr/>
      <dgm:t>
        <a:bodyPr/>
        <a:lstStyle/>
        <a:p>
          <a:endParaRPr lang="en-US"/>
        </a:p>
      </dgm:t>
    </dgm:pt>
    <dgm:pt modelId="{FC092641-D1FE-8F4E-A4AC-EC1B5A22D263}" type="pres">
      <dgm:prSet presAssocID="{2815589E-FBA4-1147-8BD9-FD9D5AA04C77}" presName="hierChild3" presStyleCnt="0"/>
      <dgm:spPr/>
      <dgm:t>
        <a:bodyPr/>
        <a:lstStyle/>
        <a:p>
          <a:endParaRPr lang="en-US"/>
        </a:p>
      </dgm:t>
    </dgm:pt>
    <dgm:pt modelId="{ADDE8134-F52A-9D4F-9947-EDE938F317A4}" type="pres">
      <dgm:prSet presAssocID="{6DDAB3CB-561D-534F-A202-7C09E614ADA3}" presName="bgShapesFlow" presStyleCnt="0"/>
      <dgm:spPr/>
      <dgm:t>
        <a:bodyPr/>
        <a:lstStyle/>
        <a:p>
          <a:endParaRPr lang="en-US"/>
        </a:p>
      </dgm:t>
    </dgm:pt>
  </dgm:ptLst>
  <dgm:cxnLst>
    <dgm:cxn modelId="{2FB92256-51F9-304C-9202-D0BCCEBF3383}" type="presOf" srcId="{71EA084A-04B1-FC49-86F7-904AA9FB40C5}" destId="{B4978374-F4F3-6740-BA67-6D086236EA5E}" srcOrd="0" destOrd="0" presId="urn:microsoft.com/office/officeart/2005/8/layout/hierarchy6"/>
    <dgm:cxn modelId="{D79E9078-4651-1A4A-9621-4DD1B55A62A6}" type="presOf" srcId="{88B3CF47-27CC-FA49-8CFA-F5AEDC4F1B5D}" destId="{08E454A9-9FC4-E240-8C54-17851718ED46}" srcOrd="0" destOrd="0" presId="urn:microsoft.com/office/officeart/2005/8/layout/hierarchy6"/>
    <dgm:cxn modelId="{DCB50069-4B23-4F42-B7F1-327CA2A241AF}" type="presOf" srcId="{7F62A1CC-B975-DB40-909E-DA00440A7B80}" destId="{AAF4C400-D271-A94A-B8F2-85A35E5D8009}" srcOrd="0" destOrd="0" presId="urn:microsoft.com/office/officeart/2005/8/layout/hierarchy6"/>
    <dgm:cxn modelId="{3CA40339-6300-6447-86C1-65EDEB78C22B}" type="presOf" srcId="{D931B693-40B4-584A-BD53-4B45A515E598}" destId="{76FAC05D-3046-E541-8564-142784254820}" srcOrd="0" destOrd="0" presId="urn:microsoft.com/office/officeart/2005/8/layout/hierarchy6"/>
    <dgm:cxn modelId="{1BE55BB9-386C-FB48-953C-AAA268F690E8}" srcId="{F846677C-F37C-AB42-B3B6-E90C90D5B4A5}" destId="{71EA084A-04B1-FC49-86F7-904AA9FB40C5}" srcOrd="0" destOrd="0" parTransId="{35A1C8BB-7CC5-174B-947B-97F4AB50436E}" sibTransId="{A0B7B70A-591A-A145-9FEB-C5E4EF979F67}"/>
    <dgm:cxn modelId="{18124E24-741D-404A-9AD4-F9B0AFA48991}" type="presOf" srcId="{8CABF0EE-A0FB-E54B-9BE0-640F9297A460}" destId="{B98937C7-0E6D-404A-84A4-EF4547F2BD83}" srcOrd="0" destOrd="0" presId="urn:microsoft.com/office/officeart/2005/8/layout/hierarchy6"/>
    <dgm:cxn modelId="{AE5078F8-3EA9-D445-8620-542572B89790}" type="presOf" srcId="{4048BA0F-76F4-D245-9CC2-07D37EF2C707}" destId="{04EC6EA1-D616-2B46-98E4-9A5237605A59}" srcOrd="0" destOrd="0" presId="urn:microsoft.com/office/officeart/2005/8/layout/hierarchy6"/>
    <dgm:cxn modelId="{A5F0F8A1-A890-C941-BAD2-0B57A6B3BEAE}" srcId="{29A52670-5D2F-564F-9478-4D8CFC695412}" destId="{35B185F9-BA1E-EC49-A0B8-409569AE4F49}" srcOrd="0" destOrd="0" parTransId="{D931B693-40B4-584A-BD53-4B45A515E598}" sibTransId="{4EFCA1CA-CD33-A54F-A9A4-C09DF5F6C76F}"/>
    <dgm:cxn modelId="{9BAD577F-F182-B543-BE7B-453B703E2A6A}" type="presOf" srcId="{6DDAB3CB-561D-534F-A202-7C09E614ADA3}" destId="{AC89B98D-8E13-6D45-8DDB-F58946374C5D}" srcOrd="0" destOrd="0" presId="urn:microsoft.com/office/officeart/2005/8/layout/hierarchy6"/>
    <dgm:cxn modelId="{542C3625-4889-9C4C-90EB-F9EC035FD89F}" type="presOf" srcId="{088C38A4-D5E5-8B47-B5B0-8DBF1608DD43}" destId="{4A6EB64F-ED4C-E444-AC0A-8305F9032918}" srcOrd="0" destOrd="0" presId="urn:microsoft.com/office/officeart/2005/8/layout/hierarchy6"/>
    <dgm:cxn modelId="{8B54FF47-46C2-0945-B2D2-BE5AADD2C076}" srcId="{6DDAB3CB-561D-534F-A202-7C09E614ADA3}" destId="{088C38A4-D5E5-8B47-B5B0-8DBF1608DD43}" srcOrd="0" destOrd="0" parTransId="{12FE99EB-22CE-0645-ABFE-A8AAF8288ED8}" sibTransId="{F04D042A-80C1-9E48-BB6F-01D98ACD5474}"/>
    <dgm:cxn modelId="{3017D766-B2C7-EB45-AE5B-3B4E578AA8E1}" type="presOf" srcId="{DC0667A5-AF4E-FD4F-8A91-4B179AEF84EE}" destId="{84E7E0D3-DF43-384A-8180-4535EA5598CD}" srcOrd="0" destOrd="0" presId="urn:microsoft.com/office/officeart/2005/8/layout/hierarchy6"/>
    <dgm:cxn modelId="{B50B6519-9E6E-AC47-9DB2-43B6616349B9}" srcId="{71EA084A-04B1-FC49-86F7-904AA9FB40C5}" destId="{DB28D9EC-988A-6440-9BB7-10360C2AAA52}" srcOrd="0" destOrd="0" parTransId="{A7428FD7-9610-124D-A41F-A00EF926E759}" sibTransId="{65B9FE4D-E5C7-4647-BE2C-E29279884A7C}"/>
    <dgm:cxn modelId="{EDB22BD5-8797-9E41-8A0D-56BC0A0986A3}" type="presOf" srcId="{9313B244-847A-1A47-97B7-AECE00D06EF2}" destId="{76365084-40A9-D241-BBD9-0DD1717BED8B}" srcOrd="0" destOrd="0" presId="urn:microsoft.com/office/officeart/2005/8/layout/hierarchy6"/>
    <dgm:cxn modelId="{DA581E0F-E24D-674A-9EFB-49120357A046}" srcId="{088C38A4-D5E5-8B47-B5B0-8DBF1608DD43}" destId="{E713FEDA-C085-894C-B66D-875F0E4874CE}" srcOrd="0" destOrd="0" parTransId="{3434327C-B6BA-6445-A881-C6439BB4893E}" sibTransId="{914E4F7E-AF78-D140-AB14-154A54203804}"/>
    <dgm:cxn modelId="{AC6FC277-D6E4-BB4E-9F46-E97F6359B458}" type="presOf" srcId="{A7428FD7-9610-124D-A41F-A00EF926E759}" destId="{66B871D3-5D45-1347-BA2D-EBD0999D0887}" srcOrd="0" destOrd="0" presId="urn:microsoft.com/office/officeart/2005/8/layout/hierarchy6"/>
    <dgm:cxn modelId="{D2D690D3-E38B-0443-9996-C8949BCD0746}" type="presOf" srcId="{35B185F9-BA1E-EC49-A0B8-409569AE4F49}" destId="{0F6C3321-A7C6-D949-A8C9-9E326DB11556}" srcOrd="0" destOrd="0" presId="urn:microsoft.com/office/officeart/2005/8/layout/hierarchy6"/>
    <dgm:cxn modelId="{62FB6980-57BF-5946-9216-9ABD9B7D71F6}" type="presOf" srcId="{C0926699-D450-8847-BB4A-B8345603E6CF}" destId="{6D54CB5A-DC54-1342-9BFE-392FFEE8B425}" srcOrd="0" destOrd="0" presId="urn:microsoft.com/office/officeart/2005/8/layout/hierarchy6"/>
    <dgm:cxn modelId="{2AD26D55-8762-194D-BD12-6B16449296AC}" type="presOf" srcId="{2815589E-FBA4-1147-8BD9-FD9D5AA04C77}" destId="{F47DF57A-9247-5F40-B443-6734AD7643B5}" srcOrd="0" destOrd="0" presId="urn:microsoft.com/office/officeart/2005/8/layout/hierarchy6"/>
    <dgm:cxn modelId="{7AEA2CB4-78E9-2F4D-9ED3-1913A4254CA9}" srcId="{088C38A4-D5E5-8B47-B5B0-8DBF1608DD43}" destId="{F846677C-F37C-AB42-B3B6-E90C90D5B4A5}" srcOrd="1" destOrd="0" parTransId="{7F62A1CC-B975-DB40-909E-DA00440A7B80}" sibTransId="{1913CB87-0520-8A4F-B285-9D5B2B1AC7B3}"/>
    <dgm:cxn modelId="{74ABE3AA-331C-8340-983B-AF766DAD01A5}" type="presOf" srcId="{2B90DC28-BD9C-244B-A78A-AA00A22B8323}" destId="{24DB1764-15A7-DF44-BBA3-A031E57A4F57}" srcOrd="0" destOrd="0" presId="urn:microsoft.com/office/officeart/2005/8/layout/hierarchy6"/>
    <dgm:cxn modelId="{53011000-5F62-0142-8C2F-C38B660C6CBF}" type="presOf" srcId="{35A1C8BB-7CC5-174B-947B-97F4AB50436E}" destId="{5202F8C9-E64C-8140-ACE4-7BAF43526CB3}" srcOrd="0" destOrd="0" presId="urn:microsoft.com/office/officeart/2005/8/layout/hierarchy6"/>
    <dgm:cxn modelId="{9F72AFBD-803A-BD4D-B52D-BF40AF2A221C}" type="presOf" srcId="{3434327C-B6BA-6445-A881-C6439BB4893E}" destId="{CB407569-B7B5-804B-B48E-53A4CB3D4DAB}" srcOrd="0" destOrd="0" presId="urn:microsoft.com/office/officeart/2005/8/layout/hierarchy6"/>
    <dgm:cxn modelId="{4FCC2B14-3FD0-DE44-A197-71A632C70138}" type="presOf" srcId="{6F344EA4-E7F9-EF45-9E62-A56664A219C5}" destId="{2A42E313-153D-8F40-B213-E13536503AE5}" srcOrd="0" destOrd="0" presId="urn:microsoft.com/office/officeart/2005/8/layout/hierarchy6"/>
    <dgm:cxn modelId="{A989B91C-0FE4-B149-A2A2-96B8D670A346}" srcId="{DB28D9EC-988A-6440-9BB7-10360C2AAA52}" destId="{8CABF0EE-A0FB-E54B-9BE0-640F9297A460}" srcOrd="0" destOrd="0" parTransId="{1183A78A-6902-3841-A223-0AB4291AA389}" sibTransId="{239F6744-957C-5F41-95D8-DD9103D44139}"/>
    <dgm:cxn modelId="{D1D78568-3C36-8744-A7BC-693ECB5AE48E}" srcId="{98998229-2FC9-AC42-870C-41C4D335ACF8}" destId="{DC0667A5-AF4E-FD4F-8A91-4B179AEF84EE}" srcOrd="0" destOrd="0" parTransId="{6078C6EA-53A6-D744-B91A-C964AEB94EE1}" sibTransId="{367DF1DE-2222-7D4F-BEEA-59D0650ACB25}"/>
    <dgm:cxn modelId="{498EB11F-728E-DD4D-8720-43A241A77179}" type="presOf" srcId="{F846677C-F37C-AB42-B3B6-E90C90D5B4A5}" destId="{D94438FF-6B0C-2C44-A1DB-61FA3AD4257C}" srcOrd="0" destOrd="0" presId="urn:microsoft.com/office/officeart/2005/8/layout/hierarchy6"/>
    <dgm:cxn modelId="{22F71D9A-9B6F-F646-8FB7-7B288723FEB3}" type="presOf" srcId="{DB28D9EC-988A-6440-9BB7-10360C2AAA52}" destId="{384E12BA-3E22-9F43-BE75-D89F5FC430F7}" srcOrd="0" destOrd="0" presId="urn:microsoft.com/office/officeart/2005/8/layout/hierarchy6"/>
    <dgm:cxn modelId="{619902D9-2F01-6B4B-BE93-8A8394EE6352}" srcId="{DC0667A5-AF4E-FD4F-8A91-4B179AEF84EE}" destId="{4048BA0F-76F4-D245-9CC2-07D37EF2C707}" srcOrd="0" destOrd="0" parTransId="{9313B244-847A-1A47-97B7-AECE00D06EF2}" sibTransId="{3B5115AE-6F1B-BB4B-B3F8-C619B48F0D77}"/>
    <dgm:cxn modelId="{E8897ADC-E185-214E-87EA-DBFBE7FB91F8}" srcId="{E713FEDA-C085-894C-B66D-875F0E4874CE}" destId="{C0926699-D450-8847-BB4A-B8345603E6CF}" srcOrd="0" destOrd="0" parTransId="{6F344EA4-E7F9-EF45-9E62-A56664A219C5}" sibTransId="{FF4F1EF9-056E-8441-847F-702674EE0FA0}"/>
    <dgm:cxn modelId="{E6FDB85E-9885-094A-B71D-41556945EBA0}" type="presOf" srcId="{1183A78A-6902-3841-A223-0AB4291AA389}" destId="{5C2DF56F-ADE7-9043-B99E-BBBF13AB40BC}" srcOrd="0" destOrd="0" presId="urn:microsoft.com/office/officeart/2005/8/layout/hierarchy6"/>
    <dgm:cxn modelId="{C6F6EC0A-A89B-AB41-AB28-A79544F194B3}" type="presOf" srcId="{6078C6EA-53A6-D744-B91A-C964AEB94EE1}" destId="{FF6D3EB2-FAA0-674A-BDEF-12206B6E63AA}" srcOrd="0" destOrd="0" presId="urn:microsoft.com/office/officeart/2005/8/layout/hierarchy6"/>
    <dgm:cxn modelId="{BE152426-CD9F-A947-A434-F56C0EA28478}" srcId="{C0926699-D450-8847-BB4A-B8345603E6CF}" destId="{29A52670-5D2F-564F-9478-4D8CFC695412}" srcOrd="0" destOrd="0" parTransId="{2B90DC28-BD9C-244B-A78A-AA00A22B8323}" sibTransId="{9FBC8458-3A93-ED4E-B45B-D949797094BD}"/>
    <dgm:cxn modelId="{CB2A8125-E5AA-DD40-8073-9B59356287D5}" type="presOf" srcId="{E713FEDA-C085-894C-B66D-875F0E4874CE}" destId="{9A692985-E318-A347-823C-4B92F097CD39}" srcOrd="0" destOrd="0" presId="urn:microsoft.com/office/officeart/2005/8/layout/hierarchy6"/>
    <dgm:cxn modelId="{66CBB545-A983-AA4F-9FD6-3968B8D2F01A}" srcId="{088C38A4-D5E5-8B47-B5B0-8DBF1608DD43}" destId="{98998229-2FC9-AC42-870C-41C4D335ACF8}" srcOrd="2" destOrd="0" parTransId="{88B3CF47-27CC-FA49-8CFA-F5AEDC4F1B5D}" sibTransId="{472CB7B6-03E8-FD4B-BC2E-4DEEA6D71589}"/>
    <dgm:cxn modelId="{E7755F01-BCB4-0043-82C1-78DACCC39A82}" srcId="{4048BA0F-76F4-D245-9CC2-07D37EF2C707}" destId="{2815589E-FBA4-1147-8BD9-FD9D5AA04C77}" srcOrd="0" destOrd="0" parTransId="{139FA884-CFEA-584F-9B7F-913015B30F2C}" sibTransId="{27DCB328-28CE-CD4E-B744-C5CF16758890}"/>
    <dgm:cxn modelId="{3AD155D4-6B1C-5240-B41D-4901683161E6}" type="presOf" srcId="{29A52670-5D2F-564F-9478-4D8CFC695412}" destId="{C585E7D0-E93E-A54B-AFD7-70A23A0A019A}" srcOrd="0" destOrd="0" presId="urn:microsoft.com/office/officeart/2005/8/layout/hierarchy6"/>
    <dgm:cxn modelId="{98D3FF47-035E-AF40-B575-113329059894}" type="presOf" srcId="{98998229-2FC9-AC42-870C-41C4D335ACF8}" destId="{1FB42C06-2F98-DC42-B027-D06B91405DA2}" srcOrd="0" destOrd="0" presId="urn:microsoft.com/office/officeart/2005/8/layout/hierarchy6"/>
    <dgm:cxn modelId="{2FEE2314-02EF-9648-A92E-1D6048CD5B5A}" type="presOf" srcId="{139FA884-CFEA-584F-9B7F-913015B30F2C}" destId="{318C2C9E-3C5F-A943-82C6-53511CBCF93B}" srcOrd="0" destOrd="0" presId="urn:microsoft.com/office/officeart/2005/8/layout/hierarchy6"/>
    <dgm:cxn modelId="{A02F4221-85F9-2846-9456-18B0B522FDDD}" type="presParOf" srcId="{AC89B98D-8E13-6D45-8DDB-F58946374C5D}" destId="{C0D09B0C-EB50-B046-83DE-7D76A9A3DF85}" srcOrd="0" destOrd="0" presId="urn:microsoft.com/office/officeart/2005/8/layout/hierarchy6"/>
    <dgm:cxn modelId="{B5A616BD-1861-AD42-81C7-DAC854B57120}" type="presParOf" srcId="{C0D09B0C-EB50-B046-83DE-7D76A9A3DF85}" destId="{F57D329A-F264-CE48-AD83-5DE63910C4C7}" srcOrd="0" destOrd="0" presId="urn:microsoft.com/office/officeart/2005/8/layout/hierarchy6"/>
    <dgm:cxn modelId="{9F820D7E-0ACD-1B47-80D7-2E98D2ECEDC4}" type="presParOf" srcId="{F57D329A-F264-CE48-AD83-5DE63910C4C7}" destId="{5B213529-B12D-064B-9053-20B49961326F}" srcOrd="0" destOrd="0" presId="urn:microsoft.com/office/officeart/2005/8/layout/hierarchy6"/>
    <dgm:cxn modelId="{542B9DE7-08DE-F544-8238-E83A7248D4D6}" type="presParOf" srcId="{5B213529-B12D-064B-9053-20B49961326F}" destId="{4A6EB64F-ED4C-E444-AC0A-8305F9032918}" srcOrd="0" destOrd="0" presId="urn:microsoft.com/office/officeart/2005/8/layout/hierarchy6"/>
    <dgm:cxn modelId="{157B5F19-AA4F-3F45-AE20-7E9737A8744B}" type="presParOf" srcId="{5B213529-B12D-064B-9053-20B49961326F}" destId="{E8002A02-FEAA-DB41-B071-10BDC6439432}" srcOrd="1" destOrd="0" presId="urn:microsoft.com/office/officeart/2005/8/layout/hierarchy6"/>
    <dgm:cxn modelId="{AE20D697-AABA-344A-A494-36886090C2BB}" type="presParOf" srcId="{E8002A02-FEAA-DB41-B071-10BDC6439432}" destId="{CB407569-B7B5-804B-B48E-53A4CB3D4DAB}" srcOrd="0" destOrd="0" presId="urn:microsoft.com/office/officeart/2005/8/layout/hierarchy6"/>
    <dgm:cxn modelId="{8F8BEB76-68B8-344B-B7EB-8563522EDA79}" type="presParOf" srcId="{E8002A02-FEAA-DB41-B071-10BDC6439432}" destId="{2E910221-154B-1440-A576-71CF73F28107}" srcOrd="1" destOrd="0" presId="urn:microsoft.com/office/officeart/2005/8/layout/hierarchy6"/>
    <dgm:cxn modelId="{25F97F23-0EA9-7A49-9090-D6A837D4E054}" type="presParOf" srcId="{2E910221-154B-1440-A576-71CF73F28107}" destId="{9A692985-E318-A347-823C-4B92F097CD39}" srcOrd="0" destOrd="0" presId="urn:microsoft.com/office/officeart/2005/8/layout/hierarchy6"/>
    <dgm:cxn modelId="{8C397224-E737-2F4D-9117-6391DDF81CF4}" type="presParOf" srcId="{2E910221-154B-1440-A576-71CF73F28107}" destId="{9EFC5962-02EE-2F4E-9720-1FA51BEF33A2}" srcOrd="1" destOrd="0" presId="urn:microsoft.com/office/officeart/2005/8/layout/hierarchy6"/>
    <dgm:cxn modelId="{99890333-58A2-5548-A7C8-F9F3236944D9}" type="presParOf" srcId="{9EFC5962-02EE-2F4E-9720-1FA51BEF33A2}" destId="{2A42E313-153D-8F40-B213-E13536503AE5}" srcOrd="0" destOrd="0" presId="urn:microsoft.com/office/officeart/2005/8/layout/hierarchy6"/>
    <dgm:cxn modelId="{541D3807-DABA-8C4A-B7D2-752A6EFF5AE2}" type="presParOf" srcId="{9EFC5962-02EE-2F4E-9720-1FA51BEF33A2}" destId="{DC1ABFCA-0849-DA49-9FC1-231D40CCDD29}" srcOrd="1" destOrd="0" presId="urn:microsoft.com/office/officeart/2005/8/layout/hierarchy6"/>
    <dgm:cxn modelId="{FB3C107A-BD0B-E845-A5DB-768E2DE252EE}" type="presParOf" srcId="{DC1ABFCA-0849-DA49-9FC1-231D40CCDD29}" destId="{6D54CB5A-DC54-1342-9BFE-392FFEE8B425}" srcOrd="0" destOrd="0" presId="urn:microsoft.com/office/officeart/2005/8/layout/hierarchy6"/>
    <dgm:cxn modelId="{0FB6C8F5-22D7-654E-894E-43C8BA8BCCB6}" type="presParOf" srcId="{DC1ABFCA-0849-DA49-9FC1-231D40CCDD29}" destId="{09930BA0-262E-B847-A51E-A93AE7FD855E}" srcOrd="1" destOrd="0" presId="urn:microsoft.com/office/officeart/2005/8/layout/hierarchy6"/>
    <dgm:cxn modelId="{012DDFB8-A84E-234B-A67D-8AA79BF8A388}" type="presParOf" srcId="{09930BA0-262E-B847-A51E-A93AE7FD855E}" destId="{24DB1764-15A7-DF44-BBA3-A031E57A4F57}" srcOrd="0" destOrd="0" presId="urn:microsoft.com/office/officeart/2005/8/layout/hierarchy6"/>
    <dgm:cxn modelId="{E1097AA9-A97C-9449-8DFE-C590CE196B74}" type="presParOf" srcId="{09930BA0-262E-B847-A51E-A93AE7FD855E}" destId="{553518DF-4EFA-254A-989A-56D190AB89F2}" srcOrd="1" destOrd="0" presId="urn:microsoft.com/office/officeart/2005/8/layout/hierarchy6"/>
    <dgm:cxn modelId="{35527ED3-E464-3B47-A08B-8396D5726277}" type="presParOf" srcId="{553518DF-4EFA-254A-989A-56D190AB89F2}" destId="{C585E7D0-E93E-A54B-AFD7-70A23A0A019A}" srcOrd="0" destOrd="0" presId="urn:microsoft.com/office/officeart/2005/8/layout/hierarchy6"/>
    <dgm:cxn modelId="{D5BD7429-3896-2A40-B7E2-54C32875E0ED}" type="presParOf" srcId="{553518DF-4EFA-254A-989A-56D190AB89F2}" destId="{7570195E-8C98-054C-AD88-336F9ADE08B5}" srcOrd="1" destOrd="0" presId="urn:microsoft.com/office/officeart/2005/8/layout/hierarchy6"/>
    <dgm:cxn modelId="{75FA7745-D36A-1842-9195-C84D8D889D49}" type="presParOf" srcId="{7570195E-8C98-054C-AD88-336F9ADE08B5}" destId="{76FAC05D-3046-E541-8564-142784254820}" srcOrd="0" destOrd="0" presId="urn:microsoft.com/office/officeart/2005/8/layout/hierarchy6"/>
    <dgm:cxn modelId="{77E562FF-F6B2-DE47-A639-3EA11C71AD7B}" type="presParOf" srcId="{7570195E-8C98-054C-AD88-336F9ADE08B5}" destId="{271E9B6F-7975-F242-84E9-81C18EFCAF17}" srcOrd="1" destOrd="0" presId="urn:microsoft.com/office/officeart/2005/8/layout/hierarchy6"/>
    <dgm:cxn modelId="{6C76BBA7-C645-BD49-96F0-3449B7A55CB2}" type="presParOf" srcId="{271E9B6F-7975-F242-84E9-81C18EFCAF17}" destId="{0F6C3321-A7C6-D949-A8C9-9E326DB11556}" srcOrd="0" destOrd="0" presId="urn:microsoft.com/office/officeart/2005/8/layout/hierarchy6"/>
    <dgm:cxn modelId="{C91EF1C8-C078-CD44-A722-8E2FC53CCDA5}" type="presParOf" srcId="{271E9B6F-7975-F242-84E9-81C18EFCAF17}" destId="{BF23C416-147A-CF4F-8FB1-3E48FEA2A769}" srcOrd="1" destOrd="0" presId="urn:microsoft.com/office/officeart/2005/8/layout/hierarchy6"/>
    <dgm:cxn modelId="{9C9B1411-99B8-AC49-8EB4-3ACEAE39DDF4}" type="presParOf" srcId="{E8002A02-FEAA-DB41-B071-10BDC6439432}" destId="{AAF4C400-D271-A94A-B8F2-85A35E5D8009}" srcOrd="2" destOrd="0" presId="urn:microsoft.com/office/officeart/2005/8/layout/hierarchy6"/>
    <dgm:cxn modelId="{ED7F7AB8-B9C5-5449-B1D7-9CCBE922BAC3}" type="presParOf" srcId="{E8002A02-FEAA-DB41-B071-10BDC6439432}" destId="{3939974F-D68F-FC45-A91C-63A89902058E}" srcOrd="3" destOrd="0" presId="urn:microsoft.com/office/officeart/2005/8/layout/hierarchy6"/>
    <dgm:cxn modelId="{6A7DF150-48BE-3841-A6A5-0F5060F84BC0}" type="presParOf" srcId="{3939974F-D68F-FC45-A91C-63A89902058E}" destId="{D94438FF-6B0C-2C44-A1DB-61FA3AD4257C}" srcOrd="0" destOrd="0" presId="urn:microsoft.com/office/officeart/2005/8/layout/hierarchy6"/>
    <dgm:cxn modelId="{79D99F67-07A1-DF46-9217-7BAA995B78C7}" type="presParOf" srcId="{3939974F-D68F-FC45-A91C-63A89902058E}" destId="{4B136520-AFD6-A842-9F35-9F2EFBC8F258}" srcOrd="1" destOrd="0" presId="urn:microsoft.com/office/officeart/2005/8/layout/hierarchy6"/>
    <dgm:cxn modelId="{0227C05B-076B-FB4B-8EA5-6BB9E3E366A7}" type="presParOf" srcId="{4B136520-AFD6-A842-9F35-9F2EFBC8F258}" destId="{5202F8C9-E64C-8140-ACE4-7BAF43526CB3}" srcOrd="0" destOrd="0" presId="urn:microsoft.com/office/officeart/2005/8/layout/hierarchy6"/>
    <dgm:cxn modelId="{C7050207-1812-0148-94AC-ED3E3C194A24}" type="presParOf" srcId="{4B136520-AFD6-A842-9F35-9F2EFBC8F258}" destId="{EE10365D-BC60-1045-9E99-536E569799C9}" srcOrd="1" destOrd="0" presId="urn:microsoft.com/office/officeart/2005/8/layout/hierarchy6"/>
    <dgm:cxn modelId="{7091A054-A70A-854D-8EFE-8CD477BD35CD}" type="presParOf" srcId="{EE10365D-BC60-1045-9E99-536E569799C9}" destId="{B4978374-F4F3-6740-BA67-6D086236EA5E}" srcOrd="0" destOrd="0" presId="urn:microsoft.com/office/officeart/2005/8/layout/hierarchy6"/>
    <dgm:cxn modelId="{7E967749-4D0E-534F-834F-BEB7599A5F0C}" type="presParOf" srcId="{EE10365D-BC60-1045-9E99-536E569799C9}" destId="{FF686F9E-E48C-F74A-9D4F-81888A6067D2}" srcOrd="1" destOrd="0" presId="urn:microsoft.com/office/officeart/2005/8/layout/hierarchy6"/>
    <dgm:cxn modelId="{7D472FAB-2809-3045-9948-2693B97462BB}" type="presParOf" srcId="{FF686F9E-E48C-F74A-9D4F-81888A6067D2}" destId="{66B871D3-5D45-1347-BA2D-EBD0999D0887}" srcOrd="0" destOrd="0" presId="urn:microsoft.com/office/officeart/2005/8/layout/hierarchy6"/>
    <dgm:cxn modelId="{D7960D76-95AC-6D4C-8100-16CA0A05D114}" type="presParOf" srcId="{FF686F9E-E48C-F74A-9D4F-81888A6067D2}" destId="{73CACA6F-AF8F-4944-9F63-4BC27AE294F7}" srcOrd="1" destOrd="0" presId="urn:microsoft.com/office/officeart/2005/8/layout/hierarchy6"/>
    <dgm:cxn modelId="{BFEF8CFB-4E2B-DD43-BEA3-D11F40C0716D}" type="presParOf" srcId="{73CACA6F-AF8F-4944-9F63-4BC27AE294F7}" destId="{384E12BA-3E22-9F43-BE75-D89F5FC430F7}" srcOrd="0" destOrd="0" presId="urn:microsoft.com/office/officeart/2005/8/layout/hierarchy6"/>
    <dgm:cxn modelId="{D951075C-A832-4F44-A572-1BC844C6D088}" type="presParOf" srcId="{73CACA6F-AF8F-4944-9F63-4BC27AE294F7}" destId="{A05DE001-141B-0344-BAE5-A9F906D05DED}" srcOrd="1" destOrd="0" presId="urn:microsoft.com/office/officeart/2005/8/layout/hierarchy6"/>
    <dgm:cxn modelId="{9CBE0543-DA27-8848-862B-8FB096F8072D}" type="presParOf" srcId="{A05DE001-141B-0344-BAE5-A9F906D05DED}" destId="{5C2DF56F-ADE7-9043-B99E-BBBF13AB40BC}" srcOrd="0" destOrd="0" presId="urn:microsoft.com/office/officeart/2005/8/layout/hierarchy6"/>
    <dgm:cxn modelId="{F850EBF4-6495-5B47-ADAC-8D1DBE044C75}" type="presParOf" srcId="{A05DE001-141B-0344-BAE5-A9F906D05DED}" destId="{F5B6AD55-E9FD-DA42-9B3F-A71FF6EC3571}" srcOrd="1" destOrd="0" presId="urn:microsoft.com/office/officeart/2005/8/layout/hierarchy6"/>
    <dgm:cxn modelId="{5460548A-6F04-AD4E-8FA0-C1F1033E66B0}" type="presParOf" srcId="{F5B6AD55-E9FD-DA42-9B3F-A71FF6EC3571}" destId="{B98937C7-0E6D-404A-84A4-EF4547F2BD83}" srcOrd="0" destOrd="0" presId="urn:microsoft.com/office/officeart/2005/8/layout/hierarchy6"/>
    <dgm:cxn modelId="{670A28A6-17A8-B649-A6AE-BD527BDC5584}" type="presParOf" srcId="{F5B6AD55-E9FD-DA42-9B3F-A71FF6EC3571}" destId="{107FEBE5-3130-C042-AB09-78D8C737612C}" srcOrd="1" destOrd="0" presId="urn:microsoft.com/office/officeart/2005/8/layout/hierarchy6"/>
    <dgm:cxn modelId="{E88C43C8-3961-5044-979A-DC5DB9AA1F96}" type="presParOf" srcId="{E8002A02-FEAA-DB41-B071-10BDC6439432}" destId="{08E454A9-9FC4-E240-8C54-17851718ED46}" srcOrd="4" destOrd="0" presId="urn:microsoft.com/office/officeart/2005/8/layout/hierarchy6"/>
    <dgm:cxn modelId="{8E2E483A-6F01-9F4C-8F59-0F19F21230B0}" type="presParOf" srcId="{E8002A02-FEAA-DB41-B071-10BDC6439432}" destId="{69009CB9-834E-DC4D-A4F8-D559EFF6D0E1}" srcOrd="5" destOrd="0" presId="urn:microsoft.com/office/officeart/2005/8/layout/hierarchy6"/>
    <dgm:cxn modelId="{9F80919E-906E-7A4C-95F1-44BCF09C668E}" type="presParOf" srcId="{69009CB9-834E-DC4D-A4F8-D559EFF6D0E1}" destId="{1FB42C06-2F98-DC42-B027-D06B91405DA2}" srcOrd="0" destOrd="0" presId="urn:microsoft.com/office/officeart/2005/8/layout/hierarchy6"/>
    <dgm:cxn modelId="{2B6C5E85-800A-ED4B-BF29-7250111B77BB}" type="presParOf" srcId="{69009CB9-834E-DC4D-A4F8-D559EFF6D0E1}" destId="{A923E5BD-9B7B-9A49-AD2D-FD42C8F55FFE}" srcOrd="1" destOrd="0" presId="urn:microsoft.com/office/officeart/2005/8/layout/hierarchy6"/>
    <dgm:cxn modelId="{967389F5-4F21-3942-8457-315843D25AFE}" type="presParOf" srcId="{A923E5BD-9B7B-9A49-AD2D-FD42C8F55FFE}" destId="{FF6D3EB2-FAA0-674A-BDEF-12206B6E63AA}" srcOrd="0" destOrd="0" presId="urn:microsoft.com/office/officeart/2005/8/layout/hierarchy6"/>
    <dgm:cxn modelId="{62E8E26F-A733-5A49-8D27-7C93A6A2B738}" type="presParOf" srcId="{A923E5BD-9B7B-9A49-AD2D-FD42C8F55FFE}" destId="{262DB91D-AAE2-2545-9C73-DD35AA745F6F}" srcOrd="1" destOrd="0" presId="urn:microsoft.com/office/officeart/2005/8/layout/hierarchy6"/>
    <dgm:cxn modelId="{EFDB41AF-55DA-1A4F-93FC-9EFEE5058ECA}" type="presParOf" srcId="{262DB91D-AAE2-2545-9C73-DD35AA745F6F}" destId="{84E7E0D3-DF43-384A-8180-4535EA5598CD}" srcOrd="0" destOrd="0" presId="urn:microsoft.com/office/officeart/2005/8/layout/hierarchy6"/>
    <dgm:cxn modelId="{E801F89E-29F9-E447-9176-37938B767FFB}" type="presParOf" srcId="{262DB91D-AAE2-2545-9C73-DD35AA745F6F}" destId="{321C359F-D132-4F42-8A3E-00EE70705544}" srcOrd="1" destOrd="0" presId="urn:microsoft.com/office/officeart/2005/8/layout/hierarchy6"/>
    <dgm:cxn modelId="{E0FBA5C1-84C3-DD48-92AE-85459E42ED58}" type="presParOf" srcId="{321C359F-D132-4F42-8A3E-00EE70705544}" destId="{76365084-40A9-D241-BBD9-0DD1717BED8B}" srcOrd="0" destOrd="0" presId="urn:microsoft.com/office/officeart/2005/8/layout/hierarchy6"/>
    <dgm:cxn modelId="{0672B951-45A2-4142-A9D7-B2F6AB487E07}" type="presParOf" srcId="{321C359F-D132-4F42-8A3E-00EE70705544}" destId="{82F3B9A1-6442-234C-9F7D-74E99CCF9FE2}" srcOrd="1" destOrd="0" presId="urn:microsoft.com/office/officeart/2005/8/layout/hierarchy6"/>
    <dgm:cxn modelId="{2D0A4543-2192-B344-8A77-8DEE5DB567B1}" type="presParOf" srcId="{82F3B9A1-6442-234C-9F7D-74E99CCF9FE2}" destId="{04EC6EA1-D616-2B46-98E4-9A5237605A59}" srcOrd="0" destOrd="0" presId="urn:microsoft.com/office/officeart/2005/8/layout/hierarchy6"/>
    <dgm:cxn modelId="{086CE90D-AE7F-DE46-ABD9-F55872F5D174}" type="presParOf" srcId="{82F3B9A1-6442-234C-9F7D-74E99CCF9FE2}" destId="{5585A588-CA5A-1040-A87D-DC11E747C104}" srcOrd="1" destOrd="0" presId="urn:microsoft.com/office/officeart/2005/8/layout/hierarchy6"/>
    <dgm:cxn modelId="{25DAAB70-449D-F749-BB03-509616C99D8C}" type="presParOf" srcId="{5585A588-CA5A-1040-A87D-DC11E747C104}" destId="{318C2C9E-3C5F-A943-82C6-53511CBCF93B}" srcOrd="0" destOrd="0" presId="urn:microsoft.com/office/officeart/2005/8/layout/hierarchy6"/>
    <dgm:cxn modelId="{3D21E6EA-D103-714B-9CC8-C838E80839AE}" type="presParOf" srcId="{5585A588-CA5A-1040-A87D-DC11E747C104}" destId="{4BE70094-6BEA-EF4B-8C7C-A24C40BB6095}" srcOrd="1" destOrd="0" presId="urn:microsoft.com/office/officeart/2005/8/layout/hierarchy6"/>
    <dgm:cxn modelId="{99C44EDF-59E7-754C-9807-8E8A8EE274F9}" type="presParOf" srcId="{4BE70094-6BEA-EF4B-8C7C-A24C40BB6095}" destId="{F47DF57A-9247-5F40-B443-6734AD7643B5}" srcOrd="0" destOrd="0" presId="urn:microsoft.com/office/officeart/2005/8/layout/hierarchy6"/>
    <dgm:cxn modelId="{5C879CD8-362E-2A45-B5EE-C0B62F3AF764}" type="presParOf" srcId="{4BE70094-6BEA-EF4B-8C7C-A24C40BB6095}" destId="{FC092641-D1FE-8F4E-A4AC-EC1B5A22D263}" srcOrd="1" destOrd="0" presId="urn:microsoft.com/office/officeart/2005/8/layout/hierarchy6"/>
    <dgm:cxn modelId="{0DE26EF7-9B47-F44E-B583-40050FE985CF}" type="presParOf" srcId="{AC89B98D-8E13-6D45-8DDB-F58946374C5D}" destId="{ADDE8134-F52A-9D4F-9947-EDE938F317A4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DDAB3CB-561D-534F-A202-7C09E614ADA3}" type="doc">
      <dgm:prSet loTypeId="urn:microsoft.com/office/officeart/2005/8/layout/hierarchy6" loCatId="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088C38A4-D5E5-8B47-B5B0-8DBF1608DD43}">
      <dgm:prSet phldrT="[Text]"/>
      <dgm:spPr/>
      <dgm:t>
        <a:bodyPr/>
        <a:lstStyle/>
        <a:p>
          <a:r>
            <a:rPr lang="en-US" dirty="0"/>
            <a:t>UMBC’s Mission</a:t>
          </a:r>
        </a:p>
      </dgm:t>
    </dgm:pt>
    <dgm:pt modelId="{12FE99EB-22CE-0645-ABFE-A8AAF8288ED8}" type="parTrans" cxnId="{8B54FF47-46C2-0945-B2D2-BE5AADD2C076}">
      <dgm:prSet/>
      <dgm:spPr/>
      <dgm:t>
        <a:bodyPr/>
        <a:lstStyle/>
        <a:p>
          <a:endParaRPr lang="en-US"/>
        </a:p>
      </dgm:t>
    </dgm:pt>
    <dgm:pt modelId="{F04D042A-80C1-9E48-BB6F-01D98ACD5474}" type="sibTrans" cxnId="{8B54FF47-46C2-0945-B2D2-BE5AADD2C076}">
      <dgm:prSet/>
      <dgm:spPr/>
      <dgm:t>
        <a:bodyPr/>
        <a:lstStyle/>
        <a:p>
          <a:endParaRPr lang="en-US"/>
        </a:p>
      </dgm:t>
    </dgm:pt>
    <dgm:pt modelId="{E713FEDA-C085-894C-B66D-875F0E4874CE}">
      <dgm:prSet/>
      <dgm:spPr>
        <a:solidFill>
          <a:srgbClr val="CD0920"/>
        </a:solidFill>
      </dgm:spPr>
      <dgm:t>
        <a:bodyPr/>
        <a:lstStyle/>
        <a:p>
          <a:r>
            <a:rPr lang="en-US" dirty="0"/>
            <a:t>FC 1: Oral and Written Communication</a:t>
          </a:r>
        </a:p>
      </dgm:t>
    </dgm:pt>
    <dgm:pt modelId="{3434327C-B6BA-6445-A881-C6439BB4893E}" type="parTrans" cxnId="{DA581E0F-E24D-674A-9EFB-49120357A046}">
      <dgm:prSet/>
      <dgm:spPr/>
      <dgm:t>
        <a:bodyPr/>
        <a:lstStyle/>
        <a:p>
          <a:endParaRPr lang="en-US"/>
        </a:p>
      </dgm:t>
    </dgm:pt>
    <dgm:pt modelId="{914E4F7E-AF78-D140-AB14-154A54203804}" type="sibTrans" cxnId="{DA581E0F-E24D-674A-9EFB-49120357A046}">
      <dgm:prSet/>
      <dgm:spPr/>
      <dgm:t>
        <a:bodyPr/>
        <a:lstStyle/>
        <a:p>
          <a:endParaRPr lang="en-US"/>
        </a:p>
      </dgm:t>
    </dgm:pt>
    <dgm:pt modelId="{C0926699-D450-8847-BB4A-B8345603E6CF}">
      <dgm:prSet/>
      <dgm:spPr>
        <a:solidFill>
          <a:schemeClr val="bg2">
            <a:lumMod val="60000"/>
            <a:lumOff val="40000"/>
          </a:schemeClr>
        </a:solidFill>
        <a:ln>
          <a:solidFill>
            <a:schemeClr val="bg2"/>
          </a:solidFill>
        </a:ln>
      </dgm:spPr>
      <dgm:t>
        <a:bodyPr/>
        <a:lstStyle/>
        <a:p>
          <a:r>
            <a:rPr lang="en-US" dirty="0">
              <a:solidFill>
                <a:srgbClr val="000000"/>
              </a:solidFill>
            </a:rPr>
            <a:t>PLO</a:t>
          </a:r>
        </a:p>
        <a:p>
          <a:endParaRPr lang="en-US" dirty="0">
            <a:solidFill>
              <a:srgbClr val="000000"/>
            </a:solidFill>
          </a:endParaRPr>
        </a:p>
        <a:p>
          <a:r>
            <a:rPr lang="en-US" dirty="0">
              <a:solidFill>
                <a:srgbClr val="000000"/>
              </a:solidFill>
            </a:rPr>
            <a:t> </a:t>
          </a:r>
        </a:p>
      </dgm:t>
    </dgm:pt>
    <dgm:pt modelId="{6F344EA4-E7F9-EF45-9E62-A56664A219C5}" type="parTrans" cxnId="{E8897ADC-E185-214E-87EA-DBFBE7FB91F8}">
      <dgm:prSet/>
      <dgm:spPr/>
      <dgm:t>
        <a:bodyPr/>
        <a:lstStyle/>
        <a:p>
          <a:endParaRPr lang="en-US"/>
        </a:p>
      </dgm:t>
    </dgm:pt>
    <dgm:pt modelId="{FF4F1EF9-056E-8441-847F-702674EE0FA0}" type="sibTrans" cxnId="{E8897ADC-E185-214E-87EA-DBFBE7FB91F8}">
      <dgm:prSet/>
      <dgm:spPr/>
      <dgm:t>
        <a:bodyPr/>
        <a:lstStyle/>
        <a:p>
          <a:endParaRPr lang="en-US"/>
        </a:p>
      </dgm:t>
    </dgm:pt>
    <dgm:pt modelId="{29A52670-5D2F-564F-9478-4D8CFC695412}">
      <dgm:prSet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 dirty="0">
              <a:solidFill>
                <a:srgbClr val="000000"/>
              </a:solidFill>
            </a:rPr>
            <a:t>Course SLO</a:t>
          </a:r>
          <a:br>
            <a:rPr lang="en-US" dirty="0">
              <a:solidFill>
                <a:srgbClr val="000000"/>
              </a:solidFill>
            </a:rPr>
          </a:br>
          <a:r>
            <a:rPr lang="en-US" dirty="0">
              <a:solidFill>
                <a:srgbClr val="000000"/>
              </a:solidFill>
            </a:rPr>
            <a:t/>
          </a:r>
          <a:br>
            <a:rPr lang="en-US" dirty="0">
              <a:solidFill>
                <a:srgbClr val="000000"/>
              </a:solidFill>
            </a:rPr>
          </a:br>
          <a:r>
            <a:rPr lang="en-US" dirty="0">
              <a:solidFill>
                <a:srgbClr val="000000"/>
              </a:solidFill>
            </a:rPr>
            <a:t> </a:t>
          </a:r>
        </a:p>
      </dgm:t>
    </dgm:pt>
    <dgm:pt modelId="{2B90DC28-BD9C-244B-A78A-AA00A22B8323}" type="parTrans" cxnId="{BE152426-CD9F-A947-A434-F56C0EA28478}">
      <dgm:prSet/>
      <dgm:spPr/>
      <dgm:t>
        <a:bodyPr/>
        <a:lstStyle/>
        <a:p>
          <a:endParaRPr lang="en-US"/>
        </a:p>
      </dgm:t>
    </dgm:pt>
    <dgm:pt modelId="{9FBC8458-3A93-ED4E-B45B-D949797094BD}" type="sibTrans" cxnId="{BE152426-CD9F-A947-A434-F56C0EA28478}">
      <dgm:prSet/>
      <dgm:spPr/>
      <dgm:t>
        <a:bodyPr/>
        <a:lstStyle/>
        <a:p>
          <a:endParaRPr lang="en-US"/>
        </a:p>
      </dgm:t>
    </dgm:pt>
    <dgm:pt modelId="{35B185F9-BA1E-EC49-A0B8-409569AE4F49}">
      <dgm:prSet/>
      <dgm:spPr>
        <a:solidFill>
          <a:schemeClr val="bg1">
            <a:lumMod val="85000"/>
          </a:schemeClr>
        </a:solidFill>
        <a:ln>
          <a:solidFill>
            <a:schemeClr val="bg2"/>
          </a:solidFill>
        </a:ln>
      </dgm:spPr>
      <dgm:t>
        <a:bodyPr/>
        <a:lstStyle/>
        <a:p>
          <a:r>
            <a:rPr lang="en-US" dirty="0">
              <a:solidFill>
                <a:srgbClr val="000000"/>
              </a:solidFill>
            </a:rPr>
            <a:t>Rubric Row/Test Question</a:t>
          </a:r>
        </a:p>
        <a:p>
          <a:endParaRPr lang="en-US" dirty="0">
            <a:solidFill>
              <a:srgbClr val="000000"/>
            </a:solidFill>
          </a:endParaRPr>
        </a:p>
        <a:p>
          <a:endParaRPr lang="en-US" dirty="0">
            <a:solidFill>
              <a:srgbClr val="000000"/>
            </a:solidFill>
          </a:endParaRPr>
        </a:p>
      </dgm:t>
    </dgm:pt>
    <dgm:pt modelId="{D931B693-40B4-584A-BD53-4B45A515E598}" type="parTrans" cxnId="{A5F0F8A1-A890-C941-BAD2-0B57A6B3BEAE}">
      <dgm:prSet/>
      <dgm:spPr/>
      <dgm:t>
        <a:bodyPr/>
        <a:lstStyle/>
        <a:p>
          <a:endParaRPr lang="en-US"/>
        </a:p>
      </dgm:t>
    </dgm:pt>
    <dgm:pt modelId="{4EFCA1CA-CD33-A54F-A9A4-C09DF5F6C76F}" type="sibTrans" cxnId="{A5F0F8A1-A890-C941-BAD2-0B57A6B3BEAE}">
      <dgm:prSet/>
      <dgm:spPr/>
      <dgm:t>
        <a:bodyPr/>
        <a:lstStyle/>
        <a:p>
          <a:endParaRPr lang="en-US"/>
        </a:p>
      </dgm:t>
    </dgm:pt>
    <dgm:pt modelId="{F846677C-F37C-AB42-B3B6-E90C90D5B4A5}">
      <dgm:prSet/>
      <dgm:spPr>
        <a:solidFill>
          <a:srgbClr val="CD0920"/>
        </a:solidFill>
      </dgm:spPr>
      <dgm:t>
        <a:bodyPr/>
        <a:lstStyle/>
        <a:p>
          <a:r>
            <a:rPr lang="en-US" dirty="0"/>
            <a:t>FC2: Scientific &amp; Quantitative Reasoning</a:t>
          </a:r>
        </a:p>
      </dgm:t>
    </dgm:pt>
    <dgm:pt modelId="{7F62A1CC-B975-DB40-909E-DA00440A7B80}" type="parTrans" cxnId="{7AEA2CB4-78E9-2F4D-9ED3-1913A4254CA9}">
      <dgm:prSet/>
      <dgm:spPr/>
      <dgm:t>
        <a:bodyPr/>
        <a:lstStyle/>
        <a:p>
          <a:endParaRPr lang="en-US"/>
        </a:p>
      </dgm:t>
    </dgm:pt>
    <dgm:pt modelId="{1913CB87-0520-8A4F-B285-9D5B2B1AC7B3}" type="sibTrans" cxnId="{7AEA2CB4-78E9-2F4D-9ED3-1913A4254CA9}">
      <dgm:prSet/>
      <dgm:spPr/>
      <dgm:t>
        <a:bodyPr/>
        <a:lstStyle/>
        <a:p>
          <a:endParaRPr lang="en-US"/>
        </a:p>
      </dgm:t>
    </dgm:pt>
    <dgm:pt modelId="{71EA084A-04B1-FC49-86F7-904AA9FB40C5}">
      <dgm:prSet/>
      <dgm:spPr>
        <a:solidFill>
          <a:schemeClr val="bg2">
            <a:lumMod val="60000"/>
            <a:lumOff val="40000"/>
          </a:schemeClr>
        </a:solidFill>
        <a:ln>
          <a:solidFill>
            <a:schemeClr val="bg2"/>
          </a:solidFill>
        </a:ln>
      </dgm:spPr>
      <dgm:t>
        <a:bodyPr/>
        <a:lstStyle/>
        <a:p>
          <a:r>
            <a:rPr lang="en-US" dirty="0">
              <a:solidFill>
                <a:srgbClr val="000000"/>
              </a:solidFill>
            </a:rPr>
            <a:t>PLO</a:t>
          </a:r>
        </a:p>
        <a:p>
          <a:endParaRPr lang="en-US" dirty="0">
            <a:solidFill>
              <a:srgbClr val="000000"/>
            </a:solidFill>
          </a:endParaRPr>
        </a:p>
        <a:p>
          <a:r>
            <a:rPr lang="en-US" dirty="0">
              <a:solidFill>
                <a:srgbClr val="000000"/>
              </a:solidFill>
            </a:rPr>
            <a:t> </a:t>
          </a:r>
        </a:p>
      </dgm:t>
    </dgm:pt>
    <dgm:pt modelId="{35A1C8BB-7CC5-174B-947B-97F4AB50436E}" type="parTrans" cxnId="{1BE55BB9-386C-FB48-953C-AAA268F690E8}">
      <dgm:prSet/>
      <dgm:spPr/>
      <dgm:t>
        <a:bodyPr/>
        <a:lstStyle/>
        <a:p>
          <a:endParaRPr lang="en-US"/>
        </a:p>
      </dgm:t>
    </dgm:pt>
    <dgm:pt modelId="{A0B7B70A-591A-A145-9FEB-C5E4EF979F67}" type="sibTrans" cxnId="{1BE55BB9-386C-FB48-953C-AAA268F690E8}">
      <dgm:prSet/>
      <dgm:spPr/>
      <dgm:t>
        <a:bodyPr/>
        <a:lstStyle/>
        <a:p>
          <a:endParaRPr lang="en-US"/>
        </a:p>
      </dgm:t>
    </dgm:pt>
    <dgm:pt modelId="{DB28D9EC-988A-6440-9BB7-10360C2AAA52}">
      <dgm:prSet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 dirty="0">
              <a:solidFill>
                <a:srgbClr val="000000"/>
              </a:solidFill>
            </a:rPr>
            <a:t>Course SLO</a:t>
          </a:r>
          <a:br>
            <a:rPr lang="en-US" dirty="0">
              <a:solidFill>
                <a:srgbClr val="000000"/>
              </a:solidFill>
            </a:rPr>
          </a:br>
          <a:r>
            <a:rPr lang="en-US" dirty="0">
              <a:solidFill>
                <a:srgbClr val="000000"/>
              </a:solidFill>
            </a:rPr>
            <a:t/>
          </a:r>
          <a:br>
            <a:rPr lang="en-US" dirty="0">
              <a:solidFill>
                <a:srgbClr val="000000"/>
              </a:solidFill>
            </a:rPr>
          </a:br>
          <a:endParaRPr lang="en-US" dirty="0">
            <a:solidFill>
              <a:srgbClr val="000000"/>
            </a:solidFill>
          </a:endParaRPr>
        </a:p>
      </dgm:t>
    </dgm:pt>
    <dgm:pt modelId="{A7428FD7-9610-124D-A41F-A00EF926E759}" type="parTrans" cxnId="{B50B6519-9E6E-AC47-9DB2-43B6616349B9}">
      <dgm:prSet/>
      <dgm:spPr/>
      <dgm:t>
        <a:bodyPr/>
        <a:lstStyle/>
        <a:p>
          <a:endParaRPr lang="en-US"/>
        </a:p>
      </dgm:t>
    </dgm:pt>
    <dgm:pt modelId="{65B9FE4D-E5C7-4647-BE2C-E29279884A7C}" type="sibTrans" cxnId="{B50B6519-9E6E-AC47-9DB2-43B6616349B9}">
      <dgm:prSet/>
      <dgm:spPr/>
      <dgm:t>
        <a:bodyPr/>
        <a:lstStyle/>
        <a:p>
          <a:endParaRPr lang="en-US"/>
        </a:p>
      </dgm:t>
    </dgm:pt>
    <dgm:pt modelId="{98998229-2FC9-AC42-870C-41C4D335ACF8}">
      <dgm:prSet/>
      <dgm:spPr>
        <a:solidFill>
          <a:schemeClr val="bg2">
            <a:lumMod val="60000"/>
            <a:lumOff val="40000"/>
          </a:schemeClr>
        </a:solidFill>
        <a:ln>
          <a:solidFill>
            <a:schemeClr val="bg2"/>
          </a:solidFill>
        </a:ln>
      </dgm:spPr>
      <dgm:t>
        <a:bodyPr/>
        <a:lstStyle/>
        <a:p>
          <a:r>
            <a:rPr lang="en-US" dirty="0">
              <a:solidFill>
                <a:srgbClr val="000000"/>
              </a:solidFill>
            </a:rPr>
            <a:t>PLO</a:t>
          </a:r>
        </a:p>
        <a:p>
          <a:endParaRPr lang="en-US" dirty="0">
            <a:solidFill>
              <a:srgbClr val="000000"/>
            </a:solidFill>
          </a:endParaRPr>
        </a:p>
        <a:p>
          <a:endParaRPr lang="en-US" dirty="0">
            <a:solidFill>
              <a:srgbClr val="000000"/>
            </a:solidFill>
          </a:endParaRPr>
        </a:p>
      </dgm:t>
    </dgm:pt>
    <dgm:pt modelId="{88B3CF47-27CC-FA49-8CFA-F5AEDC4F1B5D}" type="parTrans" cxnId="{66CBB545-A983-AA4F-9FD6-3968B8D2F01A}">
      <dgm:prSet/>
      <dgm:spPr/>
      <dgm:t>
        <a:bodyPr/>
        <a:lstStyle/>
        <a:p>
          <a:endParaRPr lang="en-US"/>
        </a:p>
      </dgm:t>
    </dgm:pt>
    <dgm:pt modelId="{472CB7B6-03E8-FD4B-BC2E-4DEEA6D71589}" type="sibTrans" cxnId="{66CBB545-A983-AA4F-9FD6-3968B8D2F01A}">
      <dgm:prSet/>
      <dgm:spPr/>
      <dgm:t>
        <a:bodyPr/>
        <a:lstStyle/>
        <a:p>
          <a:endParaRPr lang="en-US"/>
        </a:p>
      </dgm:t>
    </dgm:pt>
    <dgm:pt modelId="{DC0667A5-AF4E-FD4F-8A91-4B179AEF84EE}">
      <dgm:prSet/>
      <dgm:spPr>
        <a:solidFill>
          <a:schemeClr val="bg2">
            <a:lumMod val="60000"/>
            <a:lumOff val="40000"/>
          </a:schemeClr>
        </a:solidFill>
        <a:ln>
          <a:solidFill>
            <a:schemeClr val="bg2"/>
          </a:solidFill>
        </a:ln>
      </dgm:spPr>
      <dgm:t>
        <a:bodyPr/>
        <a:lstStyle/>
        <a:p>
          <a:r>
            <a:rPr lang="en-US" dirty="0">
              <a:solidFill>
                <a:srgbClr val="000000"/>
              </a:solidFill>
            </a:rPr>
            <a:t>PLO</a:t>
          </a:r>
        </a:p>
        <a:p>
          <a:endParaRPr lang="en-US" dirty="0">
            <a:solidFill>
              <a:srgbClr val="000000"/>
            </a:solidFill>
          </a:endParaRPr>
        </a:p>
        <a:p>
          <a:endParaRPr lang="en-US" dirty="0">
            <a:solidFill>
              <a:srgbClr val="000000"/>
            </a:solidFill>
          </a:endParaRPr>
        </a:p>
      </dgm:t>
    </dgm:pt>
    <dgm:pt modelId="{6078C6EA-53A6-D744-B91A-C964AEB94EE1}" type="parTrans" cxnId="{D1D78568-3C36-8744-A7BC-693ECB5AE48E}">
      <dgm:prSet/>
      <dgm:spPr/>
      <dgm:t>
        <a:bodyPr/>
        <a:lstStyle/>
        <a:p>
          <a:endParaRPr lang="en-US"/>
        </a:p>
      </dgm:t>
    </dgm:pt>
    <dgm:pt modelId="{367DF1DE-2222-7D4F-BEEA-59D0650ACB25}" type="sibTrans" cxnId="{D1D78568-3C36-8744-A7BC-693ECB5AE48E}">
      <dgm:prSet/>
      <dgm:spPr/>
      <dgm:t>
        <a:bodyPr/>
        <a:lstStyle/>
        <a:p>
          <a:endParaRPr lang="en-US"/>
        </a:p>
      </dgm:t>
    </dgm:pt>
    <dgm:pt modelId="{4048BA0F-76F4-D245-9CC2-07D37EF2C707}">
      <dgm:prSet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 dirty="0">
              <a:solidFill>
                <a:srgbClr val="000000"/>
              </a:solidFill>
            </a:rPr>
            <a:t>Course SLO</a:t>
          </a:r>
          <a:br>
            <a:rPr lang="en-US" dirty="0">
              <a:solidFill>
                <a:srgbClr val="000000"/>
              </a:solidFill>
            </a:rPr>
          </a:br>
          <a:r>
            <a:rPr lang="en-US" dirty="0">
              <a:solidFill>
                <a:srgbClr val="000000"/>
              </a:solidFill>
            </a:rPr>
            <a:t/>
          </a:r>
          <a:br>
            <a:rPr lang="en-US" dirty="0">
              <a:solidFill>
                <a:srgbClr val="000000"/>
              </a:solidFill>
            </a:rPr>
          </a:br>
          <a:endParaRPr lang="en-US" dirty="0">
            <a:solidFill>
              <a:srgbClr val="000000"/>
            </a:solidFill>
          </a:endParaRPr>
        </a:p>
      </dgm:t>
    </dgm:pt>
    <dgm:pt modelId="{9313B244-847A-1A47-97B7-AECE00D06EF2}" type="parTrans" cxnId="{619902D9-2F01-6B4B-BE93-8A8394EE6352}">
      <dgm:prSet/>
      <dgm:spPr/>
      <dgm:t>
        <a:bodyPr/>
        <a:lstStyle/>
        <a:p>
          <a:endParaRPr lang="en-US"/>
        </a:p>
      </dgm:t>
    </dgm:pt>
    <dgm:pt modelId="{3B5115AE-6F1B-BB4B-B3F8-C619B48F0D77}" type="sibTrans" cxnId="{619902D9-2F01-6B4B-BE93-8A8394EE6352}">
      <dgm:prSet/>
      <dgm:spPr/>
      <dgm:t>
        <a:bodyPr/>
        <a:lstStyle/>
        <a:p>
          <a:endParaRPr lang="en-US"/>
        </a:p>
      </dgm:t>
    </dgm:pt>
    <dgm:pt modelId="{2815589E-FBA4-1147-8BD9-FD9D5AA04C77}">
      <dgm:prSet/>
      <dgm:spPr>
        <a:solidFill>
          <a:schemeClr val="bg1">
            <a:lumMod val="85000"/>
          </a:schemeClr>
        </a:solidFill>
        <a:ln>
          <a:solidFill>
            <a:schemeClr val="bg2"/>
          </a:solidFill>
        </a:ln>
      </dgm:spPr>
      <dgm:t>
        <a:bodyPr/>
        <a:lstStyle/>
        <a:p>
          <a:r>
            <a:rPr lang="en-US" dirty="0">
              <a:solidFill>
                <a:srgbClr val="000000"/>
              </a:solidFill>
            </a:rPr>
            <a:t>Rubric Row/Test Question</a:t>
          </a:r>
        </a:p>
        <a:p>
          <a:endParaRPr lang="en-US" dirty="0">
            <a:solidFill>
              <a:srgbClr val="000000"/>
            </a:solidFill>
          </a:endParaRPr>
        </a:p>
      </dgm:t>
    </dgm:pt>
    <dgm:pt modelId="{139FA884-CFEA-584F-9B7F-913015B30F2C}" type="parTrans" cxnId="{E7755F01-BCB4-0043-82C1-78DACCC39A82}">
      <dgm:prSet/>
      <dgm:spPr/>
      <dgm:t>
        <a:bodyPr/>
        <a:lstStyle/>
        <a:p>
          <a:endParaRPr lang="en-US"/>
        </a:p>
      </dgm:t>
    </dgm:pt>
    <dgm:pt modelId="{27DCB328-28CE-CD4E-B744-C5CF16758890}" type="sibTrans" cxnId="{E7755F01-BCB4-0043-82C1-78DACCC39A82}">
      <dgm:prSet/>
      <dgm:spPr/>
      <dgm:t>
        <a:bodyPr/>
        <a:lstStyle/>
        <a:p>
          <a:endParaRPr lang="en-US"/>
        </a:p>
      </dgm:t>
    </dgm:pt>
    <dgm:pt modelId="{93CBB93A-1566-8742-8648-2F6E307E6BDE}">
      <dgm:prSet/>
      <dgm:spPr>
        <a:solidFill>
          <a:srgbClr val="CD0920"/>
        </a:solidFill>
      </dgm:spPr>
      <dgm:t>
        <a:bodyPr/>
        <a:lstStyle/>
        <a:p>
          <a:r>
            <a:rPr lang="en-US" dirty="0"/>
            <a:t>FC4: Technological Competency</a:t>
          </a:r>
        </a:p>
      </dgm:t>
    </dgm:pt>
    <dgm:pt modelId="{17BA89E7-CB48-1A44-8F3E-A6C3482B0295}" type="parTrans" cxnId="{BE2CED04-A117-494B-9B46-2BB7CE3DA299}">
      <dgm:prSet/>
      <dgm:spPr/>
      <dgm:t>
        <a:bodyPr/>
        <a:lstStyle/>
        <a:p>
          <a:endParaRPr lang="en-US"/>
        </a:p>
      </dgm:t>
    </dgm:pt>
    <dgm:pt modelId="{9B71B43B-2F24-E841-B543-73853AB8EBA6}" type="sibTrans" cxnId="{BE2CED04-A117-494B-9B46-2BB7CE3DA299}">
      <dgm:prSet/>
      <dgm:spPr/>
      <dgm:t>
        <a:bodyPr/>
        <a:lstStyle/>
        <a:p>
          <a:endParaRPr lang="en-US"/>
        </a:p>
      </dgm:t>
    </dgm:pt>
    <dgm:pt modelId="{260195DA-68E5-714F-A2D5-3D957FD8D6A4}">
      <dgm:prSet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 dirty="0">
              <a:solidFill>
                <a:srgbClr val="000000"/>
              </a:solidFill>
            </a:rPr>
            <a:t>Course SLO</a:t>
          </a:r>
          <a:br>
            <a:rPr lang="en-US" dirty="0">
              <a:solidFill>
                <a:srgbClr val="000000"/>
              </a:solidFill>
            </a:rPr>
          </a:br>
          <a:r>
            <a:rPr lang="en-US" dirty="0">
              <a:solidFill>
                <a:srgbClr val="000000"/>
              </a:solidFill>
            </a:rPr>
            <a:t/>
          </a:r>
          <a:br>
            <a:rPr lang="en-US" dirty="0">
              <a:solidFill>
                <a:srgbClr val="000000"/>
              </a:solidFill>
            </a:rPr>
          </a:br>
          <a:endParaRPr lang="en-US" dirty="0">
            <a:solidFill>
              <a:srgbClr val="000000"/>
            </a:solidFill>
          </a:endParaRPr>
        </a:p>
      </dgm:t>
    </dgm:pt>
    <dgm:pt modelId="{2BFE95DC-F1D1-554C-A342-48EF3D11EB37}" type="parTrans" cxnId="{9104AF87-D1EC-514E-A646-5FA89475A247}">
      <dgm:prSet/>
      <dgm:spPr/>
      <dgm:t>
        <a:bodyPr/>
        <a:lstStyle/>
        <a:p>
          <a:endParaRPr lang="en-US"/>
        </a:p>
      </dgm:t>
    </dgm:pt>
    <dgm:pt modelId="{63C7BEC6-ADE9-224B-8CE3-296BE4E581DD}" type="sibTrans" cxnId="{9104AF87-D1EC-514E-A646-5FA89475A247}">
      <dgm:prSet/>
      <dgm:spPr/>
      <dgm:t>
        <a:bodyPr/>
        <a:lstStyle/>
        <a:p>
          <a:endParaRPr lang="en-US"/>
        </a:p>
      </dgm:t>
    </dgm:pt>
    <dgm:pt modelId="{32D51EC4-7C11-1B40-AC56-4E1B04B6D873}">
      <dgm:prSet/>
      <dgm:spPr>
        <a:solidFill>
          <a:schemeClr val="bg1">
            <a:lumMod val="85000"/>
          </a:schemeClr>
        </a:solidFill>
        <a:ln>
          <a:solidFill>
            <a:schemeClr val="bg2"/>
          </a:solidFill>
        </a:ln>
      </dgm:spPr>
      <dgm:t>
        <a:bodyPr/>
        <a:lstStyle/>
        <a:p>
          <a:r>
            <a:rPr lang="en-US" dirty="0">
              <a:solidFill>
                <a:srgbClr val="000000"/>
              </a:solidFill>
            </a:rPr>
            <a:t>Rubric Row/Test Question</a:t>
          </a:r>
        </a:p>
        <a:p>
          <a:endParaRPr lang="en-US" dirty="0">
            <a:solidFill>
              <a:srgbClr val="000000"/>
            </a:solidFill>
          </a:endParaRPr>
        </a:p>
        <a:p>
          <a:endParaRPr lang="en-US">
            <a:solidFill>
              <a:srgbClr val="000000"/>
            </a:solidFill>
          </a:endParaRPr>
        </a:p>
      </dgm:t>
    </dgm:pt>
    <dgm:pt modelId="{850D067D-2011-7948-BA83-D4A3045C5908}" type="parTrans" cxnId="{85A46C9C-44F9-FB4D-A1EF-1246BB2AB4F5}">
      <dgm:prSet/>
      <dgm:spPr/>
      <dgm:t>
        <a:bodyPr/>
        <a:lstStyle/>
        <a:p>
          <a:endParaRPr lang="en-US"/>
        </a:p>
      </dgm:t>
    </dgm:pt>
    <dgm:pt modelId="{9F844BBD-7AFC-9D45-8299-E5EB392C312B}" type="sibTrans" cxnId="{85A46C9C-44F9-FB4D-A1EF-1246BB2AB4F5}">
      <dgm:prSet/>
      <dgm:spPr/>
      <dgm:t>
        <a:bodyPr/>
        <a:lstStyle/>
        <a:p>
          <a:endParaRPr lang="en-US"/>
        </a:p>
      </dgm:t>
    </dgm:pt>
    <dgm:pt modelId="{53794576-3F15-9C4C-BC04-CBB28A54010D}">
      <dgm:prSet/>
      <dgm:spPr>
        <a:solidFill>
          <a:srgbClr val="CD0920"/>
        </a:solidFill>
      </dgm:spPr>
      <dgm:t>
        <a:bodyPr/>
        <a:lstStyle/>
        <a:p>
          <a:r>
            <a:rPr lang="en-US" dirty="0"/>
            <a:t>FC5: Information Literacy</a:t>
          </a:r>
          <a:endParaRPr lang="en-US"/>
        </a:p>
      </dgm:t>
    </dgm:pt>
    <dgm:pt modelId="{22AC9BD3-5245-9E4D-B8C1-48C431215982}" type="parTrans" cxnId="{0DACFD5B-999A-104E-B87B-B55730C0B089}">
      <dgm:prSet/>
      <dgm:spPr/>
      <dgm:t>
        <a:bodyPr/>
        <a:lstStyle/>
        <a:p>
          <a:endParaRPr lang="en-US"/>
        </a:p>
      </dgm:t>
    </dgm:pt>
    <dgm:pt modelId="{050736DB-96B2-F147-81AA-1D6AA38C6E7C}" type="sibTrans" cxnId="{0DACFD5B-999A-104E-B87B-B55730C0B089}">
      <dgm:prSet/>
      <dgm:spPr/>
      <dgm:t>
        <a:bodyPr/>
        <a:lstStyle/>
        <a:p>
          <a:endParaRPr lang="en-US"/>
        </a:p>
      </dgm:t>
    </dgm:pt>
    <dgm:pt modelId="{8CABF0EE-A0FB-E54B-9BE0-640F9297A460}">
      <dgm:prSet/>
      <dgm:spPr>
        <a:solidFill>
          <a:schemeClr val="bg1">
            <a:lumMod val="85000"/>
          </a:schemeClr>
        </a:solidFill>
        <a:ln>
          <a:solidFill>
            <a:schemeClr val="bg2"/>
          </a:solidFill>
        </a:ln>
      </dgm:spPr>
      <dgm:t>
        <a:bodyPr/>
        <a:lstStyle/>
        <a:p>
          <a:r>
            <a:rPr lang="en-US" dirty="0">
              <a:solidFill>
                <a:srgbClr val="000000"/>
              </a:solidFill>
            </a:rPr>
            <a:t>Rubric Row/Test Question</a:t>
          </a:r>
        </a:p>
        <a:p>
          <a:endParaRPr lang="en-US" dirty="0">
            <a:solidFill>
              <a:srgbClr val="000000"/>
            </a:solidFill>
          </a:endParaRPr>
        </a:p>
        <a:p>
          <a:endParaRPr lang="en-US" dirty="0">
            <a:solidFill>
              <a:srgbClr val="000000"/>
            </a:solidFill>
          </a:endParaRPr>
        </a:p>
      </dgm:t>
    </dgm:pt>
    <dgm:pt modelId="{239F6744-957C-5F41-95D8-DD9103D44139}" type="sibTrans" cxnId="{A989B91C-0FE4-B149-A2A2-96B8D670A346}">
      <dgm:prSet/>
      <dgm:spPr/>
      <dgm:t>
        <a:bodyPr/>
        <a:lstStyle/>
        <a:p>
          <a:endParaRPr lang="en-US"/>
        </a:p>
      </dgm:t>
    </dgm:pt>
    <dgm:pt modelId="{1183A78A-6902-3841-A223-0AB4291AA389}" type="parTrans" cxnId="{A989B91C-0FE4-B149-A2A2-96B8D670A346}">
      <dgm:prSet/>
      <dgm:spPr/>
      <dgm:t>
        <a:bodyPr/>
        <a:lstStyle/>
        <a:p>
          <a:endParaRPr lang="en-US"/>
        </a:p>
      </dgm:t>
    </dgm:pt>
    <dgm:pt modelId="{7F1B7F5F-B6BA-6945-9BBD-2E8AA4959B65}">
      <dgm:prSet/>
      <dgm:spPr>
        <a:solidFill>
          <a:srgbClr val="CD0920"/>
        </a:solidFill>
      </dgm:spPr>
      <dgm:t>
        <a:bodyPr/>
        <a:lstStyle/>
        <a:p>
          <a:r>
            <a:rPr lang="en-US" dirty="0"/>
            <a:t>FC 3: Critical Analysis &amp; Reasoning</a:t>
          </a:r>
        </a:p>
      </dgm:t>
    </dgm:pt>
    <dgm:pt modelId="{DDAE494D-CA3C-2E43-8EA4-CAF5823B79BE}" type="parTrans" cxnId="{547988FC-78D4-6341-9235-6453428871D2}">
      <dgm:prSet/>
      <dgm:spPr/>
      <dgm:t>
        <a:bodyPr/>
        <a:lstStyle/>
        <a:p>
          <a:endParaRPr lang="en-US"/>
        </a:p>
      </dgm:t>
    </dgm:pt>
    <dgm:pt modelId="{324EE80F-767B-F14C-9D98-95A78108CD7E}" type="sibTrans" cxnId="{547988FC-78D4-6341-9235-6453428871D2}">
      <dgm:prSet/>
      <dgm:spPr/>
      <dgm:t>
        <a:bodyPr/>
        <a:lstStyle/>
        <a:p>
          <a:endParaRPr lang="en-US"/>
        </a:p>
      </dgm:t>
    </dgm:pt>
    <dgm:pt modelId="{5E2CBCE5-E7C8-C048-BE98-E11EB5509CF7}">
      <dgm:prSet/>
      <dgm:spPr>
        <a:solidFill>
          <a:schemeClr val="bg2">
            <a:lumMod val="60000"/>
            <a:lumOff val="40000"/>
          </a:schemeClr>
        </a:solidFill>
        <a:ln>
          <a:solidFill>
            <a:schemeClr val="bg2"/>
          </a:solidFill>
        </a:ln>
      </dgm:spPr>
      <dgm:t>
        <a:bodyPr/>
        <a:lstStyle/>
        <a:p>
          <a:r>
            <a:rPr lang="en-US" dirty="0">
              <a:solidFill>
                <a:srgbClr val="000000"/>
              </a:solidFill>
            </a:rPr>
            <a:t>PLO</a:t>
          </a:r>
        </a:p>
        <a:p>
          <a:endParaRPr lang="en-US" dirty="0">
            <a:solidFill>
              <a:srgbClr val="000000"/>
            </a:solidFill>
          </a:endParaRPr>
        </a:p>
        <a:p>
          <a:endParaRPr lang="en-US" dirty="0">
            <a:solidFill>
              <a:srgbClr val="000000"/>
            </a:solidFill>
          </a:endParaRPr>
        </a:p>
      </dgm:t>
    </dgm:pt>
    <dgm:pt modelId="{BF99CFD7-F8ED-B34D-AB5B-D261A11D8BD6}" type="parTrans" cxnId="{605A9936-20F8-5F43-BE51-820FA971C664}">
      <dgm:prSet/>
      <dgm:spPr/>
      <dgm:t>
        <a:bodyPr/>
        <a:lstStyle/>
        <a:p>
          <a:endParaRPr lang="en-US"/>
        </a:p>
      </dgm:t>
    </dgm:pt>
    <dgm:pt modelId="{6196A637-1715-2A45-9C42-5AE6F97947E2}" type="sibTrans" cxnId="{605A9936-20F8-5F43-BE51-820FA971C664}">
      <dgm:prSet/>
      <dgm:spPr/>
      <dgm:t>
        <a:bodyPr/>
        <a:lstStyle/>
        <a:p>
          <a:endParaRPr lang="en-US"/>
        </a:p>
      </dgm:t>
    </dgm:pt>
    <dgm:pt modelId="{2B60C1EE-A7EE-6D49-AA11-90945B685F9C}">
      <dgm:prSet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 dirty="0">
              <a:solidFill>
                <a:srgbClr val="000000"/>
              </a:solidFill>
            </a:rPr>
            <a:t>Course SLO</a:t>
          </a:r>
          <a:br>
            <a:rPr lang="en-US" dirty="0">
              <a:solidFill>
                <a:srgbClr val="000000"/>
              </a:solidFill>
            </a:rPr>
          </a:br>
          <a:r>
            <a:rPr lang="en-US" dirty="0">
              <a:solidFill>
                <a:srgbClr val="000000"/>
              </a:solidFill>
            </a:rPr>
            <a:t/>
          </a:r>
          <a:br>
            <a:rPr lang="en-US" dirty="0">
              <a:solidFill>
                <a:srgbClr val="000000"/>
              </a:solidFill>
            </a:rPr>
          </a:br>
          <a:endParaRPr lang="en-US" dirty="0">
            <a:solidFill>
              <a:srgbClr val="000000"/>
            </a:solidFill>
          </a:endParaRPr>
        </a:p>
      </dgm:t>
    </dgm:pt>
    <dgm:pt modelId="{E82AA09E-4C0E-EB41-9982-486E10908E02}" type="parTrans" cxnId="{DC50A032-62C4-804C-BE29-51148F94A56E}">
      <dgm:prSet/>
      <dgm:spPr/>
      <dgm:t>
        <a:bodyPr/>
        <a:lstStyle/>
        <a:p>
          <a:endParaRPr lang="en-US"/>
        </a:p>
      </dgm:t>
    </dgm:pt>
    <dgm:pt modelId="{638023A3-4F23-8D43-800E-C6C0D08768F8}" type="sibTrans" cxnId="{DC50A032-62C4-804C-BE29-51148F94A56E}">
      <dgm:prSet/>
      <dgm:spPr/>
      <dgm:t>
        <a:bodyPr/>
        <a:lstStyle/>
        <a:p>
          <a:endParaRPr lang="en-US"/>
        </a:p>
      </dgm:t>
    </dgm:pt>
    <dgm:pt modelId="{B8D66357-D0D3-0341-A9A8-8A876839FA86}">
      <dgm:prSet/>
      <dgm:spPr>
        <a:solidFill>
          <a:schemeClr val="bg1">
            <a:lumMod val="85000"/>
          </a:schemeClr>
        </a:solidFill>
        <a:ln>
          <a:solidFill>
            <a:schemeClr val="bg2"/>
          </a:solidFill>
        </a:ln>
      </dgm:spPr>
      <dgm:t>
        <a:bodyPr/>
        <a:lstStyle/>
        <a:p>
          <a:r>
            <a:rPr lang="en-US" dirty="0">
              <a:solidFill>
                <a:srgbClr val="000000"/>
              </a:solidFill>
            </a:rPr>
            <a:t>Rubric Row/Test Question</a:t>
          </a:r>
        </a:p>
        <a:p>
          <a:endParaRPr lang="en-US" dirty="0">
            <a:solidFill>
              <a:srgbClr val="000000"/>
            </a:solidFill>
          </a:endParaRPr>
        </a:p>
        <a:p>
          <a:endParaRPr lang="en-US" dirty="0">
            <a:solidFill>
              <a:srgbClr val="000000"/>
            </a:solidFill>
          </a:endParaRPr>
        </a:p>
      </dgm:t>
    </dgm:pt>
    <dgm:pt modelId="{C5E62473-C4B5-484A-8E7C-6D4CFF9598B5}" type="parTrans" cxnId="{99747CDF-0CC9-B547-A677-C120E86F2221}">
      <dgm:prSet/>
      <dgm:spPr/>
      <dgm:t>
        <a:bodyPr/>
        <a:lstStyle/>
        <a:p>
          <a:endParaRPr lang="en-US"/>
        </a:p>
      </dgm:t>
    </dgm:pt>
    <dgm:pt modelId="{08DD5751-9CEF-EE4F-90D5-0F254CB800B0}" type="sibTrans" cxnId="{99747CDF-0CC9-B547-A677-C120E86F2221}">
      <dgm:prSet/>
      <dgm:spPr/>
      <dgm:t>
        <a:bodyPr/>
        <a:lstStyle/>
        <a:p>
          <a:endParaRPr lang="en-US"/>
        </a:p>
      </dgm:t>
    </dgm:pt>
    <dgm:pt modelId="{AC89B98D-8E13-6D45-8DDB-F58946374C5D}" type="pres">
      <dgm:prSet presAssocID="{6DDAB3CB-561D-534F-A202-7C09E614ADA3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D09B0C-EB50-B046-83DE-7D76A9A3DF85}" type="pres">
      <dgm:prSet presAssocID="{6DDAB3CB-561D-534F-A202-7C09E614ADA3}" presName="hierFlow" presStyleCnt="0"/>
      <dgm:spPr/>
      <dgm:t>
        <a:bodyPr/>
        <a:lstStyle/>
        <a:p>
          <a:endParaRPr lang="en-US"/>
        </a:p>
      </dgm:t>
    </dgm:pt>
    <dgm:pt modelId="{F57D329A-F264-CE48-AD83-5DE63910C4C7}" type="pres">
      <dgm:prSet presAssocID="{6DDAB3CB-561D-534F-A202-7C09E614ADA3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5B213529-B12D-064B-9053-20B49961326F}" type="pres">
      <dgm:prSet presAssocID="{088C38A4-D5E5-8B47-B5B0-8DBF1608DD43}" presName="Name14" presStyleCnt="0"/>
      <dgm:spPr/>
      <dgm:t>
        <a:bodyPr/>
        <a:lstStyle/>
        <a:p>
          <a:endParaRPr lang="en-US"/>
        </a:p>
      </dgm:t>
    </dgm:pt>
    <dgm:pt modelId="{4A6EB64F-ED4C-E444-AC0A-8305F9032918}" type="pres">
      <dgm:prSet presAssocID="{088C38A4-D5E5-8B47-B5B0-8DBF1608DD43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8002A02-FEAA-DB41-B071-10BDC6439432}" type="pres">
      <dgm:prSet presAssocID="{088C38A4-D5E5-8B47-B5B0-8DBF1608DD43}" presName="hierChild2" presStyleCnt="0"/>
      <dgm:spPr/>
      <dgm:t>
        <a:bodyPr/>
        <a:lstStyle/>
        <a:p>
          <a:endParaRPr lang="en-US"/>
        </a:p>
      </dgm:t>
    </dgm:pt>
    <dgm:pt modelId="{CB407569-B7B5-804B-B48E-53A4CB3D4DAB}" type="pres">
      <dgm:prSet presAssocID="{3434327C-B6BA-6445-A881-C6439BB4893E}" presName="Name19" presStyleLbl="parChTrans1D2" presStyleIdx="0" presStyleCnt="5"/>
      <dgm:spPr/>
      <dgm:t>
        <a:bodyPr/>
        <a:lstStyle/>
        <a:p>
          <a:endParaRPr lang="en-US"/>
        </a:p>
      </dgm:t>
    </dgm:pt>
    <dgm:pt modelId="{2E910221-154B-1440-A576-71CF73F28107}" type="pres">
      <dgm:prSet presAssocID="{E713FEDA-C085-894C-B66D-875F0E4874CE}" presName="Name21" presStyleCnt="0"/>
      <dgm:spPr/>
      <dgm:t>
        <a:bodyPr/>
        <a:lstStyle/>
        <a:p>
          <a:endParaRPr lang="en-US"/>
        </a:p>
      </dgm:t>
    </dgm:pt>
    <dgm:pt modelId="{9A692985-E318-A347-823C-4B92F097CD39}" type="pres">
      <dgm:prSet presAssocID="{E713FEDA-C085-894C-B66D-875F0E4874CE}" presName="level2Shape" presStyleLbl="node2" presStyleIdx="0" presStyleCnt="5"/>
      <dgm:spPr/>
      <dgm:t>
        <a:bodyPr/>
        <a:lstStyle/>
        <a:p>
          <a:endParaRPr lang="en-US"/>
        </a:p>
      </dgm:t>
    </dgm:pt>
    <dgm:pt modelId="{9EFC5962-02EE-2F4E-9720-1FA51BEF33A2}" type="pres">
      <dgm:prSet presAssocID="{E713FEDA-C085-894C-B66D-875F0E4874CE}" presName="hierChild3" presStyleCnt="0"/>
      <dgm:spPr/>
      <dgm:t>
        <a:bodyPr/>
        <a:lstStyle/>
        <a:p>
          <a:endParaRPr lang="en-US"/>
        </a:p>
      </dgm:t>
    </dgm:pt>
    <dgm:pt modelId="{2A42E313-153D-8F40-B213-E13536503AE5}" type="pres">
      <dgm:prSet presAssocID="{6F344EA4-E7F9-EF45-9E62-A56664A219C5}" presName="Name19" presStyleLbl="parChTrans1D3" presStyleIdx="0" presStyleCnt="5"/>
      <dgm:spPr/>
      <dgm:t>
        <a:bodyPr/>
        <a:lstStyle/>
        <a:p>
          <a:endParaRPr lang="en-US"/>
        </a:p>
      </dgm:t>
    </dgm:pt>
    <dgm:pt modelId="{DC1ABFCA-0849-DA49-9FC1-231D40CCDD29}" type="pres">
      <dgm:prSet presAssocID="{C0926699-D450-8847-BB4A-B8345603E6CF}" presName="Name21" presStyleCnt="0"/>
      <dgm:spPr/>
      <dgm:t>
        <a:bodyPr/>
        <a:lstStyle/>
        <a:p>
          <a:endParaRPr lang="en-US"/>
        </a:p>
      </dgm:t>
    </dgm:pt>
    <dgm:pt modelId="{6D54CB5A-DC54-1342-9BFE-392FFEE8B425}" type="pres">
      <dgm:prSet presAssocID="{C0926699-D450-8847-BB4A-B8345603E6CF}" presName="level2Shape" presStyleLbl="node3" presStyleIdx="0" presStyleCnt="5" custLinFactNeighborX="-430"/>
      <dgm:spPr/>
      <dgm:t>
        <a:bodyPr/>
        <a:lstStyle/>
        <a:p>
          <a:endParaRPr lang="en-US"/>
        </a:p>
      </dgm:t>
    </dgm:pt>
    <dgm:pt modelId="{09930BA0-262E-B847-A51E-A93AE7FD855E}" type="pres">
      <dgm:prSet presAssocID="{C0926699-D450-8847-BB4A-B8345603E6CF}" presName="hierChild3" presStyleCnt="0"/>
      <dgm:spPr/>
      <dgm:t>
        <a:bodyPr/>
        <a:lstStyle/>
        <a:p>
          <a:endParaRPr lang="en-US"/>
        </a:p>
      </dgm:t>
    </dgm:pt>
    <dgm:pt modelId="{24DB1764-15A7-DF44-BBA3-A031E57A4F57}" type="pres">
      <dgm:prSet presAssocID="{2B90DC28-BD9C-244B-A78A-AA00A22B8323}" presName="Name19" presStyleLbl="parChTrans1D4" presStyleIdx="0" presStyleCnt="10"/>
      <dgm:spPr/>
      <dgm:t>
        <a:bodyPr/>
        <a:lstStyle/>
        <a:p>
          <a:endParaRPr lang="en-US"/>
        </a:p>
      </dgm:t>
    </dgm:pt>
    <dgm:pt modelId="{553518DF-4EFA-254A-989A-56D190AB89F2}" type="pres">
      <dgm:prSet presAssocID="{29A52670-5D2F-564F-9478-4D8CFC695412}" presName="Name21" presStyleCnt="0"/>
      <dgm:spPr/>
      <dgm:t>
        <a:bodyPr/>
        <a:lstStyle/>
        <a:p>
          <a:endParaRPr lang="en-US"/>
        </a:p>
      </dgm:t>
    </dgm:pt>
    <dgm:pt modelId="{C585E7D0-E93E-A54B-AFD7-70A23A0A019A}" type="pres">
      <dgm:prSet presAssocID="{29A52670-5D2F-564F-9478-4D8CFC695412}" presName="level2Shape" presStyleLbl="node4" presStyleIdx="0" presStyleCnt="10"/>
      <dgm:spPr/>
      <dgm:t>
        <a:bodyPr/>
        <a:lstStyle/>
        <a:p>
          <a:endParaRPr lang="en-US"/>
        </a:p>
      </dgm:t>
    </dgm:pt>
    <dgm:pt modelId="{7570195E-8C98-054C-AD88-336F9ADE08B5}" type="pres">
      <dgm:prSet presAssocID="{29A52670-5D2F-564F-9478-4D8CFC695412}" presName="hierChild3" presStyleCnt="0"/>
      <dgm:spPr/>
      <dgm:t>
        <a:bodyPr/>
        <a:lstStyle/>
        <a:p>
          <a:endParaRPr lang="en-US"/>
        </a:p>
      </dgm:t>
    </dgm:pt>
    <dgm:pt modelId="{76FAC05D-3046-E541-8564-142784254820}" type="pres">
      <dgm:prSet presAssocID="{D931B693-40B4-584A-BD53-4B45A515E598}" presName="Name19" presStyleLbl="parChTrans1D4" presStyleIdx="1" presStyleCnt="10"/>
      <dgm:spPr/>
      <dgm:t>
        <a:bodyPr/>
        <a:lstStyle/>
        <a:p>
          <a:endParaRPr lang="en-US"/>
        </a:p>
      </dgm:t>
    </dgm:pt>
    <dgm:pt modelId="{271E9B6F-7975-F242-84E9-81C18EFCAF17}" type="pres">
      <dgm:prSet presAssocID="{35B185F9-BA1E-EC49-A0B8-409569AE4F49}" presName="Name21" presStyleCnt="0"/>
      <dgm:spPr/>
      <dgm:t>
        <a:bodyPr/>
        <a:lstStyle/>
        <a:p>
          <a:endParaRPr lang="en-US"/>
        </a:p>
      </dgm:t>
    </dgm:pt>
    <dgm:pt modelId="{0F6C3321-A7C6-D949-A8C9-9E326DB11556}" type="pres">
      <dgm:prSet presAssocID="{35B185F9-BA1E-EC49-A0B8-409569AE4F49}" presName="level2Shape" presStyleLbl="node4" presStyleIdx="1" presStyleCnt="10"/>
      <dgm:spPr/>
      <dgm:t>
        <a:bodyPr/>
        <a:lstStyle/>
        <a:p>
          <a:endParaRPr lang="en-US"/>
        </a:p>
      </dgm:t>
    </dgm:pt>
    <dgm:pt modelId="{BF23C416-147A-CF4F-8FB1-3E48FEA2A769}" type="pres">
      <dgm:prSet presAssocID="{35B185F9-BA1E-EC49-A0B8-409569AE4F49}" presName="hierChild3" presStyleCnt="0"/>
      <dgm:spPr/>
      <dgm:t>
        <a:bodyPr/>
        <a:lstStyle/>
        <a:p>
          <a:endParaRPr lang="en-US"/>
        </a:p>
      </dgm:t>
    </dgm:pt>
    <dgm:pt modelId="{AAF4C400-D271-A94A-B8F2-85A35E5D8009}" type="pres">
      <dgm:prSet presAssocID="{7F62A1CC-B975-DB40-909E-DA00440A7B80}" presName="Name19" presStyleLbl="parChTrans1D2" presStyleIdx="1" presStyleCnt="5"/>
      <dgm:spPr/>
      <dgm:t>
        <a:bodyPr/>
        <a:lstStyle/>
        <a:p>
          <a:endParaRPr lang="en-US"/>
        </a:p>
      </dgm:t>
    </dgm:pt>
    <dgm:pt modelId="{3939974F-D68F-FC45-A91C-63A89902058E}" type="pres">
      <dgm:prSet presAssocID="{F846677C-F37C-AB42-B3B6-E90C90D5B4A5}" presName="Name21" presStyleCnt="0"/>
      <dgm:spPr/>
      <dgm:t>
        <a:bodyPr/>
        <a:lstStyle/>
        <a:p>
          <a:endParaRPr lang="en-US"/>
        </a:p>
      </dgm:t>
    </dgm:pt>
    <dgm:pt modelId="{D94438FF-6B0C-2C44-A1DB-61FA3AD4257C}" type="pres">
      <dgm:prSet presAssocID="{F846677C-F37C-AB42-B3B6-E90C90D5B4A5}" presName="level2Shape" presStyleLbl="node2" presStyleIdx="1" presStyleCnt="5"/>
      <dgm:spPr/>
      <dgm:t>
        <a:bodyPr/>
        <a:lstStyle/>
        <a:p>
          <a:endParaRPr lang="en-US"/>
        </a:p>
      </dgm:t>
    </dgm:pt>
    <dgm:pt modelId="{4B136520-AFD6-A842-9F35-9F2EFBC8F258}" type="pres">
      <dgm:prSet presAssocID="{F846677C-F37C-AB42-B3B6-E90C90D5B4A5}" presName="hierChild3" presStyleCnt="0"/>
      <dgm:spPr/>
      <dgm:t>
        <a:bodyPr/>
        <a:lstStyle/>
        <a:p>
          <a:endParaRPr lang="en-US"/>
        </a:p>
      </dgm:t>
    </dgm:pt>
    <dgm:pt modelId="{A7FF0425-5F33-0E42-B2D7-C309983276BC}" type="pres">
      <dgm:prSet presAssocID="{BF99CFD7-F8ED-B34D-AB5B-D261A11D8BD6}" presName="Name19" presStyleLbl="parChTrans1D3" presStyleIdx="1" presStyleCnt="5"/>
      <dgm:spPr/>
      <dgm:t>
        <a:bodyPr/>
        <a:lstStyle/>
        <a:p>
          <a:endParaRPr lang="en-US"/>
        </a:p>
      </dgm:t>
    </dgm:pt>
    <dgm:pt modelId="{99A103BF-727A-CA4C-999D-9F2F1B7CAC65}" type="pres">
      <dgm:prSet presAssocID="{5E2CBCE5-E7C8-C048-BE98-E11EB5509CF7}" presName="Name21" presStyleCnt="0"/>
      <dgm:spPr/>
    </dgm:pt>
    <dgm:pt modelId="{B13ECF61-9A4E-2F44-A257-6C9E38DEB76A}" type="pres">
      <dgm:prSet presAssocID="{5E2CBCE5-E7C8-C048-BE98-E11EB5509CF7}" presName="level2Shape" presStyleLbl="node3" presStyleIdx="1" presStyleCnt="5"/>
      <dgm:spPr/>
      <dgm:t>
        <a:bodyPr/>
        <a:lstStyle/>
        <a:p>
          <a:endParaRPr lang="en-US"/>
        </a:p>
      </dgm:t>
    </dgm:pt>
    <dgm:pt modelId="{EDA25FC3-2262-0648-A3DE-3C6463C3F816}" type="pres">
      <dgm:prSet presAssocID="{5E2CBCE5-E7C8-C048-BE98-E11EB5509CF7}" presName="hierChild3" presStyleCnt="0"/>
      <dgm:spPr/>
    </dgm:pt>
    <dgm:pt modelId="{624E069A-FFD8-C54C-B297-EA23DECA6521}" type="pres">
      <dgm:prSet presAssocID="{E82AA09E-4C0E-EB41-9982-486E10908E02}" presName="Name19" presStyleLbl="parChTrans1D4" presStyleIdx="2" presStyleCnt="10"/>
      <dgm:spPr/>
      <dgm:t>
        <a:bodyPr/>
        <a:lstStyle/>
        <a:p>
          <a:endParaRPr lang="en-US"/>
        </a:p>
      </dgm:t>
    </dgm:pt>
    <dgm:pt modelId="{B909F123-055C-6844-AAA2-4B1ACC50AADE}" type="pres">
      <dgm:prSet presAssocID="{2B60C1EE-A7EE-6D49-AA11-90945B685F9C}" presName="Name21" presStyleCnt="0"/>
      <dgm:spPr/>
    </dgm:pt>
    <dgm:pt modelId="{0CDA0B6C-5BD2-9D4A-9296-0529E75D3E90}" type="pres">
      <dgm:prSet presAssocID="{2B60C1EE-A7EE-6D49-AA11-90945B685F9C}" presName="level2Shape" presStyleLbl="node4" presStyleIdx="2" presStyleCnt="10"/>
      <dgm:spPr/>
      <dgm:t>
        <a:bodyPr/>
        <a:lstStyle/>
        <a:p>
          <a:endParaRPr lang="en-US"/>
        </a:p>
      </dgm:t>
    </dgm:pt>
    <dgm:pt modelId="{236B1FB5-5D92-734E-A840-8191801DCEF9}" type="pres">
      <dgm:prSet presAssocID="{2B60C1EE-A7EE-6D49-AA11-90945B685F9C}" presName="hierChild3" presStyleCnt="0"/>
      <dgm:spPr/>
    </dgm:pt>
    <dgm:pt modelId="{C94B9E72-19E0-9741-A6CA-98A77FAEF999}" type="pres">
      <dgm:prSet presAssocID="{C5E62473-C4B5-484A-8E7C-6D4CFF9598B5}" presName="Name19" presStyleLbl="parChTrans1D4" presStyleIdx="3" presStyleCnt="10"/>
      <dgm:spPr/>
      <dgm:t>
        <a:bodyPr/>
        <a:lstStyle/>
        <a:p>
          <a:endParaRPr lang="en-US"/>
        </a:p>
      </dgm:t>
    </dgm:pt>
    <dgm:pt modelId="{314B877A-F5E7-C547-9456-95DECD8F68C9}" type="pres">
      <dgm:prSet presAssocID="{B8D66357-D0D3-0341-A9A8-8A876839FA86}" presName="Name21" presStyleCnt="0"/>
      <dgm:spPr/>
    </dgm:pt>
    <dgm:pt modelId="{C60FBE3A-BEAD-C149-90C2-EF97F4729AFC}" type="pres">
      <dgm:prSet presAssocID="{B8D66357-D0D3-0341-A9A8-8A876839FA86}" presName="level2Shape" presStyleLbl="node4" presStyleIdx="3" presStyleCnt="10"/>
      <dgm:spPr/>
      <dgm:t>
        <a:bodyPr/>
        <a:lstStyle/>
        <a:p>
          <a:endParaRPr lang="en-US"/>
        </a:p>
      </dgm:t>
    </dgm:pt>
    <dgm:pt modelId="{53941AFF-C2A1-4642-B4DF-066949DE2381}" type="pres">
      <dgm:prSet presAssocID="{B8D66357-D0D3-0341-A9A8-8A876839FA86}" presName="hierChild3" presStyleCnt="0"/>
      <dgm:spPr/>
    </dgm:pt>
    <dgm:pt modelId="{21B422A4-9E72-7E49-94A5-F3421F9E8CC7}" type="pres">
      <dgm:prSet presAssocID="{DDAE494D-CA3C-2E43-8EA4-CAF5823B79BE}" presName="Name19" presStyleLbl="parChTrans1D2" presStyleIdx="2" presStyleCnt="5"/>
      <dgm:spPr/>
      <dgm:t>
        <a:bodyPr/>
        <a:lstStyle/>
        <a:p>
          <a:endParaRPr lang="en-US"/>
        </a:p>
      </dgm:t>
    </dgm:pt>
    <dgm:pt modelId="{3FB6E385-6014-3B4B-AAA9-D5EE8FF563F7}" type="pres">
      <dgm:prSet presAssocID="{7F1B7F5F-B6BA-6945-9BBD-2E8AA4959B65}" presName="Name21" presStyleCnt="0"/>
      <dgm:spPr/>
    </dgm:pt>
    <dgm:pt modelId="{9113FE9E-92BA-1E48-A502-B2952ECBB566}" type="pres">
      <dgm:prSet presAssocID="{7F1B7F5F-B6BA-6945-9BBD-2E8AA4959B65}" presName="level2Shape" presStyleLbl="node2" presStyleIdx="2" presStyleCnt="5"/>
      <dgm:spPr/>
      <dgm:t>
        <a:bodyPr/>
        <a:lstStyle/>
        <a:p>
          <a:endParaRPr lang="en-US"/>
        </a:p>
      </dgm:t>
    </dgm:pt>
    <dgm:pt modelId="{AC22EE23-C1B2-364E-85F3-F65E8B75379C}" type="pres">
      <dgm:prSet presAssocID="{7F1B7F5F-B6BA-6945-9BBD-2E8AA4959B65}" presName="hierChild3" presStyleCnt="0"/>
      <dgm:spPr/>
    </dgm:pt>
    <dgm:pt modelId="{5202F8C9-E64C-8140-ACE4-7BAF43526CB3}" type="pres">
      <dgm:prSet presAssocID="{35A1C8BB-7CC5-174B-947B-97F4AB50436E}" presName="Name19" presStyleLbl="parChTrans1D3" presStyleIdx="2" presStyleCnt="5"/>
      <dgm:spPr/>
      <dgm:t>
        <a:bodyPr/>
        <a:lstStyle/>
        <a:p>
          <a:endParaRPr lang="en-US"/>
        </a:p>
      </dgm:t>
    </dgm:pt>
    <dgm:pt modelId="{EE10365D-BC60-1045-9E99-536E569799C9}" type="pres">
      <dgm:prSet presAssocID="{71EA084A-04B1-FC49-86F7-904AA9FB40C5}" presName="Name21" presStyleCnt="0"/>
      <dgm:spPr/>
      <dgm:t>
        <a:bodyPr/>
        <a:lstStyle/>
        <a:p>
          <a:endParaRPr lang="en-US"/>
        </a:p>
      </dgm:t>
    </dgm:pt>
    <dgm:pt modelId="{B4978374-F4F3-6740-BA67-6D086236EA5E}" type="pres">
      <dgm:prSet presAssocID="{71EA084A-04B1-FC49-86F7-904AA9FB40C5}" presName="level2Shape" presStyleLbl="node3" presStyleIdx="2" presStyleCnt="5" custLinFactNeighborX="-430"/>
      <dgm:spPr/>
      <dgm:t>
        <a:bodyPr/>
        <a:lstStyle/>
        <a:p>
          <a:endParaRPr lang="en-US"/>
        </a:p>
      </dgm:t>
    </dgm:pt>
    <dgm:pt modelId="{FF686F9E-E48C-F74A-9D4F-81888A6067D2}" type="pres">
      <dgm:prSet presAssocID="{71EA084A-04B1-FC49-86F7-904AA9FB40C5}" presName="hierChild3" presStyleCnt="0"/>
      <dgm:spPr/>
      <dgm:t>
        <a:bodyPr/>
        <a:lstStyle/>
        <a:p>
          <a:endParaRPr lang="en-US"/>
        </a:p>
      </dgm:t>
    </dgm:pt>
    <dgm:pt modelId="{66B871D3-5D45-1347-BA2D-EBD0999D0887}" type="pres">
      <dgm:prSet presAssocID="{A7428FD7-9610-124D-A41F-A00EF926E759}" presName="Name19" presStyleLbl="parChTrans1D4" presStyleIdx="4" presStyleCnt="10"/>
      <dgm:spPr/>
      <dgm:t>
        <a:bodyPr/>
        <a:lstStyle/>
        <a:p>
          <a:endParaRPr lang="en-US"/>
        </a:p>
      </dgm:t>
    </dgm:pt>
    <dgm:pt modelId="{73CACA6F-AF8F-4944-9F63-4BC27AE294F7}" type="pres">
      <dgm:prSet presAssocID="{DB28D9EC-988A-6440-9BB7-10360C2AAA52}" presName="Name21" presStyleCnt="0"/>
      <dgm:spPr/>
      <dgm:t>
        <a:bodyPr/>
        <a:lstStyle/>
        <a:p>
          <a:endParaRPr lang="en-US"/>
        </a:p>
      </dgm:t>
    </dgm:pt>
    <dgm:pt modelId="{384E12BA-3E22-9F43-BE75-D89F5FC430F7}" type="pres">
      <dgm:prSet presAssocID="{DB28D9EC-988A-6440-9BB7-10360C2AAA52}" presName="level2Shape" presStyleLbl="node4" presStyleIdx="4" presStyleCnt="10"/>
      <dgm:spPr/>
      <dgm:t>
        <a:bodyPr/>
        <a:lstStyle/>
        <a:p>
          <a:endParaRPr lang="en-US"/>
        </a:p>
      </dgm:t>
    </dgm:pt>
    <dgm:pt modelId="{A05DE001-141B-0344-BAE5-A9F906D05DED}" type="pres">
      <dgm:prSet presAssocID="{DB28D9EC-988A-6440-9BB7-10360C2AAA52}" presName="hierChild3" presStyleCnt="0"/>
      <dgm:spPr/>
      <dgm:t>
        <a:bodyPr/>
        <a:lstStyle/>
        <a:p>
          <a:endParaRPr lang="en-US"/>
        </a:p>
      </dgm:t>
    </dgm:pt>
    <dgm:pt modelId="{5C2DF56F-ADE7-9043-B99E-BBBF13AB40BC}" type="pres">
      <dgm:prSet presAssocID="{1183A78A-6902-3841-A223-0AB4291AA389}" presName="Name19" presStyleLbl="parChTrans1D4" presStyleIdx="5" presStyleCnt="10"/>
      <dgm:spPr/>
      <dgm:t>
        <a:bodyPr/>
        <a:lstStyle/>
        <a:p>
          <a:endParaRPr lang="en-US"/>
        </a:p>
      </dgm:t>
    </dgm:pt>
    <dgm:pt modelId="{F5B6AD55-E9FD-DA42-9B3F-A71FF6EC3571}" type="pres">
      <dgm:prSet presAssocID="{8CABF0EE-A0FB-E54B-9BE0-640F9297A460}" presName="Name21" presStyleCnt="0"/>
      <dgm:spPr/>
      <dgm:t>
        <a:bodyPr/>
        <a:lstStyle/>
        <a:p>
          <a:endParaRPr lang="en-US"/>
        </a:p>
      </dgm:t>
    </dgm:pt>
    <dgm:pt modelId="{B98937C7-0E6D-404A-84A4-EF4547F2BD83}" type="pres">
      <dgm:prSet presAssocID="{8CABF0EE-A0FB-E54B-9BE0-640F9297A460}" presName="level2Shape" presStyleLbl="node4" presStyleIdx="5" presStyleCnt="10"/>
      <dgm:spPr/>
      <dgm:t>
        <a:bodyPr/>
        <a:lstStyle/>
        <a:p>
          <a:endParaRPr lang="en-US"/>
        </a:p>
      </dgm:t>
    </dgm:pt>
    <dgm:pt modelId="{107FEBE5-3130-C042-AB09-78D8C737612C}" type="pres">
      <dgm:prSet presAssocID="{8CABF0EE-A0FB-E54B-9BE0-640F9297A460}" presName="hierChild3" presStyleCnt="0"/>
      <dgm:spPr/>
      <dgm:t>
        <a:bodyPr/>
        <a:lstStyle/>
        <a:p>
          <a:endParaRPr lang="en-US"/>
        </a:p>
      </dgm:t>
    </dgm:pt>
    <dgm:pt modelId="{32048A63-4E14-DB45-BE22-3AB489B94AA1}" type="pres">
      <dgm:prSet presAssocID="{17BA89E7-CB48-1A44-8F3E-A6C3482B0295}" presName="Name19" presStyleLbl="parChTrans1D2" presStyleIdx="3" presStyleCnt="5"/>
      <dgm:spPr/>
      <dgm:t>
        <a:bodyPr/>
        <a:lstStyle/>
        <a:p>
          <a:endParaRPr lang="en-US"/>
        </a:p>
      </dgm:t>
    </dgm:pt>
    <dgm:pt modelId="{8831BAD2-F643-9A43-9FB7-62DDB8AA04D8}" type="pres">
      <dgm:prSet presAssocID="{93CBB93A-1566-8742-8648-2F6E307E6BDE}" presName="Name21" presStyleCnt="0"/>
      <dgm:spPr/>
    </dgm:pt>
    <dgm:pt modelId="{3693E18C-F604-E742-A9D9-98E898F51286}" type="pres">
      <dgm:prSet presAssocID="{93CBB93A-1566-8742-8648-2F6E307E6BDE}" presName="level2Shape" presStyleLbl="node2" presStyleIdx="3" presStyleCnt="5"/>
      <dgm:spPr/>
      <dgm:t>
        <a:bodyPr/>
        <a:lstStyle/>
        <a:p>
          <a:endParaRPr lang="en-US"/>
        </a:p>
      </dgm:t>
    </dgm:pt>
    <dgm:pt modelId="{34F2F5BE-5BBA-5C4A-BBFB-54E0303E3AF5}" type="pres">
      <dgm:prSet presAssocID="{93CBB93A-1566-8742-8648-2F6E307E6BDE}" presName="hierChild3" presStyleCnt="0"/>
      <dgm:spPr/>
    </dgm:pt>
    <dgm:pt modelId="{08E454A9-9FC4-E240-8C54-17851718ED46}" type="pres">
      <dgm:prSet presAssocID="{88B3CF47-27CC-FA49-8CFA-F5AEDC4F1B5D}" presName="Name19" presStyleLbl="parChTrans1D3" presStyleIdx="3" presStyleCnt="5"/>
      <dgm:spPr/>
      <dgm:t>
        <a:bodyPr/>
        <a:lstStyle/>
        <a:p>
          <a:endParaRPr lang="en-US"/>
        </a:p>
      </dgm:t>
    </dgm:pt>
    <dgm:pt modelId="{69009CB9-834E-DC4D-A4F8-D559EFF6D0E1}" type="pres">
      <dgm:prSet presAssocID="{98998229-2FC9-AC42-870C-41C4D335ACF8}" presName="Name21" presStyleCnt="0"/>
      <dgm:spPr/>
      <dgm:t>
        <a:bodyPr/>
        <a:lstStyle/>
        <a:p>
          <a:endParaRPr lang="en-US"/>
        </a:p>
      </dgm:t>
    </dgm:pt>
    <dgm:pt modelId="{1FB42C06-2F98-DC42-B027-D06B91405DA2}" type="pres">
      <dgm:prSet presAssocID="{98998229-2FC9-AC42-870C-41C4D335ACF8}" presName="level2Shape" presStyleLbl="node3" presStyleIdx="3" presStyleCnt="5"/>
      <dgm:spPr/>
      <dgm:t>
        <a:bodyPr/>
        <a:lstStyle/>
        <a:p>
          <a:endParaRPr lang="en-US"/>
        </a:p>
      </dgm:t>
    </dgm:pt>
    <dgm:pt modelId="{A923E5BD-9B7B-9A49-AD2D-FD42C8F55FFE}" type="pres">
      <dgm:prSet presAssocID="{98998229-2FC9-AC42-870C-41C4D335ACF8}" presName="hierChild3" presStyleCnt="0"/>
      <dgm:spPr/>
      <dgm:t>
        <a:bodyPr/>
        <a:lstStyle/>
        <a:p>
          <a:endParaRPr lang="en-US"/>
        </a:p>
      </dgm:t>
    </dgm:pt>
    <dgm:pt modelId="{CFBBD85F-5B48-914E-8AE4-9BBCA1F488C6}" type="pres">
      <dgm:prSet presAssocID="{2BFE95DC-F1D1-554C-A342-48EF3D11EB37}" presName="Name19" presStyleLbl="parChTrans1D4" presStyleIdx="6" presStyleCnt="10"/>
      <dgm:spPr/>
      <dgm:t>
        <a:bodyPr/>
        <a:lstStyle/>
        <a:p>
          <a:endParaRPr lang="en-US"/>
        </a:p>
      </dgm:t>
    </dgm:pt>
    <dgm:pt modelId="{4399970B-CC5D-DC4F-BCA0-7071BCBBB6D1}" type="pres">
      <dgm:prSet presAssocID="{260195DA-68E5-714F-A2D5-3D957FD8D6A4}" presName="Name21" presStyleCnt="0"/>
      <dgm:spPr/>
    </dgm:pt>
    <dgm:pt modelId="{93534AC5-FA62-DD41-AA01-C3E62C116C1E}" type="pres">
      <dgm:prSet presAssocID="{260195DA-68E5-714F-A2D5-3D957FD8D6A4}" presName="level2Shape" presStyleLbl="node4" presStyleIdx="6" presStyleCnt="10"/>
      <dgm:spPr/>
      <dgm:t>
        <a:bodyPr/>
        <a:lstStyle/>
        <a:p>
          <a:endParaRPr lang="en-US"/>
        </a:p>
      </dgm:t>
    </dgm:pt>
    <dgm:pt modelId="{49D523E2-CDB2-284E-A681-DC1FA1CE1A96}" type="pres">
      <dgm:prSet presAssocID="{260195DA-68E5-714F-A2D5-3D957FD8D6A4}" presName="hierChild3" presStyleCnt="0"/>
      <dgm:spPr/>
    </dgm:pt>
    <dgm:pt modelId="{E7A45E2E-50BE-114A-B2C9-D500A5C0A1F8}" type="pres">
      <dgm:prSet presAssocID="{850D067D-2011-7948-BA83-D4A3045C5908}" presName="Name19" presStyleLbl="parChTrans1D4" presStyleIdx="7" presStyleCnt="10"/>
      <dgm:spPr/>
      <dgm:t>
        <a:bodyPr/>
        <a:lstStyle/>
        <a:p>
          <a:endParaRPr lang="en-US"/>
        </a:p>
      </dgm:t>
    </dgm:pt>
    <dgm:pt modelId="{903A7082-63B6-CF48-90AA-A4EE90C0BCBE}" type="pres">
      <dgm:prSet presAssocID="{32D51EC4-7C11-1B40-AC56-4E1B04B6D873}" presName="Name21" presStyleCnt="0"/>
      <dgm:spPr/>
    </dgm:pt>
    <dgm:pt modelId="{A0C594E6-8A63-3A4F-AFC9-E3762320AFDC}" type="pres">
      <dgm:prSet presAssocID="{32D51EC4-7C11-1B40-AC56-4E1B04B6D873}" presName="level2Shape" presStyleLbl="node4" presStyleIdx="7" presStyleCnt="10"/>
      <dgm:spPr/>
      <dgm:t>
        <a:bodyPr/>
        <a:lstStyle/>
        <a:p>
          <a:endParaRPr lang="en-US"/>
        </a:p>
      </dgm:t>
    </dgm:pt>
    <dgm:pt modelId="{C56E5827-0B28-3B43-8D4F-D34FAAC62906}" type="pres">
      <dgm:prSet presAssocID="{32D51EC4-7C11-1B40-AC56-4E1B04B6D873}" presName="hierChild3" presStyleCnt="0"/>
      <dgm:spPr/>
    </dgm:pt>
    <dgm:pt modelId="{5CE339BC-06DB-D641-A34D-42F5443AB3A3}" type="pres">
      <dgm:prSet presAssocID="{22AC9BD3-5245-9E4D-B8C1-48C431215982}" presName="Name19" presStyleLbl="parChTrans1D2" presStyleIdx="4" presStyleCnt="5"/>
      <dgm:spPr/>
      <dgm:t>
        <a:bodyPr/>
        <a:lstStyle/>
        <a:p>
          <a:endParaRPr lang="en-US"/>
        </a:p>
      </dgm:t>
    </dgm:pt>
    <dgm:pt modelId="{9A900782-8FA2-A848-AABA-60C86C9A5BDA}" type="pres">
      <dgm:prSet presAssocID="{53794576-3F15-9C4C-BC04-CBB28A54010D}" presName="Name21" presStyleCnt="0"/>
      <dgm:spPr/>
    </dgm:pt>
    <dgm:pt modelId="{9481A68F-EB79-4B43-A95F-3DF4720715A2}" type="pres">
      <dgm:prSet presAssocID="{53794576-3F15-9C4C-BC04-CBB28A54010D}" presName="level2Shape" presStyleLbl="node2" presStyleIdx="4" presStyleCnt="5"/>
      <dgm:spPr/>
      <dgm:t>
        <a:bodyPr/>
        <a:lstStyle/>
        <a:p>
          <a:endParaRPr lang="en-US"/>
        </a:p>
      </dgm:t>
    </dgm:pt>
    <dgm:pt modelId="{932E632F-8B26-CC48-AF74-B8CE481BCE53}" type="pres">
      <dgm:prSet presAssocID="{53794576-3F15-9C4C-BC04-CBB28A54010D}" presName="hierChild3" presStyleCnt="0"/>
      <dgm:spPr/>
    </dgm:pt>
    <dgm:pt modelId="{FF6D3EB2-FAA0-674A-BDEF-12206B6E63AA}" type="pres">
      <dgm:prSet presAssocID="{6078C6EA-53A6-D744-B91A-C964AEB94EE1}" presName="Name19" presStyleLbl="parChTrans1D3" presStyleIdx="4" presStyleCnt="5"/>
      <dgm:spPr/>
      <dgm:t>
        <a:bodyPr/>
        <a:lstStyle/>
        <a:p>
          <a:endParaRPr lang="en-US"/>
        </a:p>
      </dgm:t>
    </dgm:pt>
    <dgm:pt modelId="{262DB91D-AAE2-2545-9C73-DD35AA745F6F}" type="pres">
      <dgm:prSet presAssocID="{DC0667A5-AF4E-FD4F-8A91-4B179AEF84EE}" presName="Name21" presStyleCnt="0"/>
      <dgm:spPr/>
      <dgm:t>
        <a:bodyPr/>
        <a:lstStyle/>
        <a:p>
          <a:endParaRPr lang="en-US"/>
        </a:p>
      </dgm:t>
    </dgm:pt>
    <dgm:pt modelId="{84E7E0D3-DF43-384A-8180-4535EA5598CD}" type="pres">
      <dgm:prSet presAssocID="{DC0667A5-AF4E-FD4F-8A91-4B179AEF84EE}" presName="level2Shape" presStyleLbl="node3" presStyleIdx="4" presStyleCnt="5" custLinFactNeighborX="-430"/>
      <dgm:spPr/>
      <dgm:t>
        <a:bodyPr/>
        <a:lstStyle/>
        <a:p>
          <a:endParaRPr lang="en-US"/>
        </a:p>
      </dgm:t>
    </dgm:pt>
    <dgm:pt modelId="{321C359F-D132-4F42-8A3E-00EE70705544}" type="pres">
      <dgm:prSet presAssocID="{DC0667A5-AF4E-FD4F-8A91-4B179AEF84EE}" presName="hierChild3" presStyleCnt="0"/>
      <dgm:spPr/>
      <dgm:t>
        <a:bodyPr/>
        <a:lstStyle/>
        <a:p>
          <a:endParaRPr lang="en-US"/>
        </a:p>
      </dgm:t>
    </dgm:pt>
    <dgm:pt modelId="{76365084-40A9-D241-BBD9-0DD1717BED8B}" type="pres">
      <dgm:prSet presAssocID="{9313B244-847A-1A47-97B7-AECE00D06EF2}" presName="Name19" presStyleLbl="parChTrans1D4" presStyleIdx="8" presStyleCnt="10"/>
      <dgm:spPr/>
      <dgm:t>
        <a:bodyPr/>
        <a:lstStyle/>
        <a:p>
          <a:endParaRPr lang="en-US"/>
        </a:p>
      </dgm:t>
    </dgm:pt>
    <dgm:pt modelId="{82F3B9A1-6442-234C-9F7D-74E99CCF9FE2}" type="pres">
      <dgm:prSet presAssocID="{4048BA0F-76F4-D245-9CC2-07D37EF2C707}" presName="Name21" presStyleCnt="0"/>
      <dgm:spPr/>
      <dgm:t>
        <a:bodyPr/>
        <a:lstStyle/>
        <a:p>
          <a:endParaRPr lang="en-US"/>
        </a:p>
      </dgm:t>
    </dgm:pt>
    <dgm:pt modelId="{04EC6EA1-D616-2B46-98E4-9A5237605A59}" type="pres">
      <dgm:prSet presAssocID="{4048BA0F-76F4-D245-9CC2-07D37EF2C707}" presName="level2Shape" presStyleLbl="node4" presStyleIdx="8" presStyleCnt="10"/>
      <dgm:spPr/>
      <dgm:t>
        <a:bodyPr/>
        <a:lstStyle/>
        <a:p>
          <a:endParaRPr lang="en-US"/>
        </a:p>
      </dgm:t>
    </dgm:pt>
    <dgm:pt modelId="{5585A588-CA5A-1040-A87D-DC11E747C104}" type="pres">
      <dgm:prSet presAssocID="{4048BA0F-76F4-D245-9CC2-07D37EF2C707}" presName="hierChild3" presStyleCnt="0"/>
      <dgm:spPr/>
      <dgm:t>
        <a:bodyPr/>
        <a:lstStyle/>
        <a:p>
          <a:endParaRPr lang="en-US"/>
        </a:p>
      </dgm:t>
    </dgm:pt>
    <dgm:pt modelId="{318C2C9E-3C5F-A943-82C6-53511CBCF93B}" type="pres">
      <dgm:prSet presAssocID="{139FA884-CFEA-584F-9B7F-913015B30F2C}" presName="Name19" presStyleLbl="parChTrans1D4" presStyleIdx="9" presStyleCnt="10"/>
      <dgm:spPr/>
      <dgm:t>
        <a:bodyPr/>
        <a:lstStyle/>
        <a:p>
          <a:endParaRPr lang="en-US"/>
        </a:p>
      </dgm:t>
    </dgm:pt>
    <dgm:pt modelId="{4BE70094-6BEA-EF4B-8C7C-A24C40BB6095}" type="pres">
      <dgm:prSet presAssocID="{2815589E-FBA4-1147-8BD9-FD9D5AA04C77}" presName="Name21" presStyleCnt="0"/>
      <dgm:spPr/>
      <dgm:t>
        <a:bodyPr/>
        <a:lstStyle/>
        <a:p>
          <a:endParaRPr lang="en-US"/>
        </a:p>
      </dgm:t>
    </dgm:pt>
    <dgm:pt modelId="{F47DF57A-9247-5F40-B443-6734AD7643B5}" type="pres">
      <dgm:prSet presAssocID="{2815589E-FBA4-1147-8BD9-FD9D5AA04C77}" presName="level2Shape" presStyleLbl="node4" presStyleIdx="9" presStyleCnt="10"/>
      <dgm:spPr/>
      <dgm:t>
        <a:bodyPr/>
        <a:lstStyle/>
        <a:p>
          <a:endParaRPr lang="en-US"/>
        </a:p>
      </dgm:t>
    </dgm:pt>
    <dgm:pt modelId="{FC092641-D1FE-8F4E-A4AC-EC1B5A22D263}" type="pres">
      <dgm:prSet presAssocID="{2815589E-FBA4-1147-8BD9-FD9D5AA04C77}" presName="hierChild3" presStyleCnt="0"/>
      <dgm:spPr/>
      <dgm:t>
        <a:bodyPr/>
        <a:lstStyle/>
        <a:p>
          <a:endParaRPr lang="en-US"/>
        </a:p>
      </dgm:t>
    </dgm:pt>
    <dgm:pt modelId="{ADDE8134-F52A-9D4F-9947-EDE938F317A4}" type="pres">
      <dgm:prSet presAssocID="{6DDAB3CB-561D-534F-A202-7C09E614ADA3}" presName="bgShapesFlow" presStyleCnt="0"/>
      <dgm:spPr/>
      <dgm:t>
        <a:bodyPr/>
        <a:lstStyle/>
        <a:p>
          <a:endParaRPr lang="en-US"/>
        </a:p>
      </dgm:t>
    </dgm:pt>
  </dgm:ptLst>
  <dgm:cxnLst>
    <dgm:cxn modelId="{BF4A1C54-6D72-FD47-B061-CB2EF1F19965}" type="presOf" srcId="{32D51EC4-7C11-1B40-AC56-4E1B04B6D873}" destId="{A0C594E6-8A63-3A4F-AFC9-E3762320AFDC}" srcOrd="0" destOrd="0" presId="urn:microsoft.com/office/officeart/2005/8/layout/hierarchy6"/>
    <dgm:cxn modelId="{BE152426-CD9F-A947-A434-F56C0EA28478}" srcId="{C0926699-D450-8847-BB4A-B8345603E6CF}" destId="{29A52670-5D2F-564F-9478-4D8CFC695412}" srcOrd="0" destOrd="0" parTransId="{2B90DC28-BD9C-244B-A78A-AA00A22B8323}" sibTransId="{9FBC8458-3A93-ED4E-B45B-D949797094BD}"/>
    <dgm:cxn modelId="{605A9936-20F8-5F43-BE51-820FA971C664}" srcId="{F846677C-F37C-AB42-B3B6-E90C90D5B4A5}" destId="{5E2CBCE5-E7C8-C048-BE98-E11EB5509CF7}" srcOrd="0" destOrd="0" parTransId="{BF99CFD7-F8ED-B34D-AB5B-D261A11D8BD6}" sibTransId="{6196A637-1715-2A45-9C42-5AE6F97947E2}"/>
    <dgm:cxn modelId="{2B83245E-7398-B44A-9341-784B8D76F210}" type="presOf" srcId="{3434327C-B6BA-6445-A881-C6439BB4893E}" destId="{CB407569-B7B5-804B-B48E-53A4CB3D4DAB}" srcOrd="0" destOrd="0" presId="urn:microsoft.com/office/officeart/2005/8/layout/hierarchy6"/>
    <dgm:cxn modelId="{9770E609-57E2-CA48-A0E5-D7DCBA089E2E}" type="presOf" srcId="{B8D66357-D0D3-0341-A9A8-8A876839FA86}" destId="{C60FBE3A-BEAD-C149-90C2-EF97F4729AFC}" srcOrd="0" destOrd="0" presId="urn:microsoft.com/office/officeart/2005/8/layout/hierarchy6"/>
    <dgm:cxn modelId="{40E04985-9B04-5B40-9723-873CFE78D011}" type="presOf" srcId="{2815589E-FBA4-1147-8BD9-FD9D5AA04C77}" destId="{F47DF57A-9247-5F40-B443-6734AD7643B5}" srcOrd="0" destOrd="0" presId="urn:microsoft.com/office/officeart/2005/8/layout/hierarchy6"/>
    <dgm:cxn modelId="{DA307A50-E425-F24A-AC78-30AEA115392F}" type="presOf" srcId="{139FA884-CFEA-584F-9B7F-913015B30F2C}" destId="{318C2C9E-3C5F-A943-82C6-53511CBCF93B}" srcOrd="0" destOrd="0" presId="urn:microsoft.com/office/officeart/2005/8/layout/hierarchy6"/>
    <dgm:cxn modelId="{34F60CED-8EA6-144E-BD62-5695426B30EB}" type="presOf" srcId="{DB28D9EC-988A-6440-9BB7-10360C2AAA52}" destId="{384E12BA-3E22-9F43-BE75-D89F5FC430F7}" srcOrd="0" destOrd="0" presId="urn:microsoft.com/office/officeart/2005/8/layout/hierarchy6"/>
    <dgm:cxn modelId="{A607A1AC-E4AC-0242-B297-1EF5D807F7B7}" type="presOf" srcId="{F846677C-F37C-AB42-B3B6-E90C90D5B4A5}" destId="{D94438FF-6B0C-2C44-A1DB-61FA3AD4257C}" srcOrd="0" destOrd="0" presId="urn:microsoft.com/office/officeart/2005/8/layout/hierarchy6"/>
    <dgm:cxn modelId="{90618CA7-A53C-B441-A0EA-D8973C82E304}" type="presOf" srcId="{6F344EA4-E7F9-EF45-9E62-A56664A219C5}" destId="{2A42E313-153D-8F40-B213-E13536503AE5}" srcOrd="0" destOrd="0" presId="urn:microsoft.com/office/officeart/2005/8/layout/hierarchy6"/>
    <dgm:cxn modelId="{DC50A032-62C4-804C-BE29-51148F94A56E}" srcId="{5E2CBCE5-E7C8-C048-BE98-E11EB5509CF7}" destId="{2B60C1EE-A7EE-6D49-AA11-90945B685F9C}" srcOrd="0" destOrd="0" parTransId="{E82AA09E-4C0E-EB41-9982-486E10908E02}" sibTransId="{638023A3-4F23-8D43-800E-C6C0D08768F8}"/>
    <dgm:cxn modelId="{8C330BF5-5CDB-D846-9C76-3BD6CF56149F}" type="presOf" srcId="{D931B693-40B4-584A-BD53-4B45A515E598}" destId="{76FAC05D-3046-E541-8564-142784254820}" srcOrd="0" destOrd="0" presId="urn:microsoft.com/office/officeart/2005/8/layout/hierarchy6"/>
    <dgm:cxn modelId="{9104AF87-D1EC-514E-A646-5FA89475A247}" srcId="{98998229-2FC9-AC42-870C-41C4D335ACF8}" destId="{260195DA-68E5-714F-A2D5-3D957FD8D6A4}" srcOrd="0" destOrd="0" parTransId="{2BFE95DC-F1D1-554C-A342-48EF3D11EB37}" sibTransId="{63C7BEC6-ADE9-224B-8CE3-296BE4E581DD}"/>
    <dgm:cxn modelId="{99747CDF-0CC9-B547-A677-C120E86F2221}" srcId="{2B60C1EE-A7EE-6D49-AA11-90945B685F9C}" destId="{B8D66357-D0D3-0341-A9A8-8A876839FA86}" srcOrd="0" destOrd="0" parTransId="{C5E62473-C4B5-484A-8E7C-6D4CFF9598B5}" sibTransId="{08DD5751-9CEF-EE4F-90D5-0F254CB800B0}"/>
    <dgm:cxn modelId="{55E7810B-494D-4042-A435-DD00CDD3E789}" type="presOf" srcId="{C5E62473-C4B5-484A-8E7C-6D4CFF9598B5}" destId="{C94B9E72-19E0-9741-A6CA-98A77FAEF999}" srcOrd="0" destOrd="0" presId="urn:microsoft.com/office/officeart/2005/8/layout/hierarchy6"/>
    <dgm:cxn modelId="{E6CA3938-3AEA-6F4F-9584-41748EC882E0}" type="presOf" srcId="{5E2CBCE5-E7C8-C048-BE98-E11EB5509CF7}" destId="{B13ECF61-9A4E-2F44-A257-6C9E38DEB76A}" srcOrd="0" destOrd="0" presId="urn:microsoft.com/office/officeart/2005/8/layout/hierarchy6"/>
    <dgm:cxn modelId="{619902D9-2F01-6B4B-BE93-8A8394EE6352}" srcId="{DC0667A5-AF4E-FD4F-8A91-4B179AEF84EE}" destId="{4048BA0F-76F4-D245-9CC2-07D37EF2C707}" srcOrd="0" destOrd="0" parTransId="{9313B244-847A-1A47-97B7-AECE00D06EF2}" sibTransId="{3B5115AE-6F1B-BB4B-B3F8-C619B48F0D77}"/>
    <dgm:cxn modelId="{1B1A60D1-1124-214A-BAC2-DCD6195EE46E}" type="presOf" srcId="{C0926699-D450-8847-BB4A-B8345603E6CF}" destId="{6D54CB5A-DC54-1342-9BFE-392FFEE8B425}" srcOrd="0" destOrd="0" presId="urn:microsoft.com/office/officeart/2005/8/layout/hierarchy6"/>
    <dgm:cxn modelId="{A989B91C-0FE4-B149-A2A2-96B8D670A346}" srcId="{DB28D9EC-988A-6440-9BB7-10360C2AAA52}" destId="{8CABF0EE-A0FB-E54B-9BE0-640F9297A460}" srcOrd="0" destOrd="0" parTransId="{1183A78A-6902-3841-A223-0AB4291AA389}" sibTransId="{239F6744-957C-5F41-95D8-DD9103D44139}"/>
    <dgm:cxn modelId="{39C361E9-3232-5A4A-90BF-804C7B2DC40E}" type="presOf" srcId="{71EA084A-04B1-FC49-86F7-904AA9FB40C5}" destId="{B4978374-F4F3-6740-BA67-6D086236EA5E}" srcOrd="0" destOrd="0" presId="urn:microsoft.com/office/officeart/2005/8/layout/hierarchy6"/>
    <dgm:cxn modelId="{5EE6035A-0F3E-B34A-A995-F2BEFC64FE34}" type="presOf" srcId="{4048BA0F-76F4-D245-9CC2-07D37EF2C707}" destId="{04EC6EA1-D616-2B46-98E4-9A5237605A59}" srcOrd="0" destOrd="0" presId="urn:microsoft.com/office/officeart/2005/8/layout/hierarchy6"/>
    <dgm:cxn modelId="{B50B6519-9E6E-AC47-9DB2-43B6616349B9}" srcId="{71EA084A-04B1-FC49-86F7-904AA9FB40C5}" destId="{DB28D9EC-988A-6440-9BB7-10360C2AAA52}" srcOrd="0" destOrd="0" parTransId="{A7428FD7-9610-124D-A41F-A00EF926E759}" sibTransId="{65B9FE4D-E5C7-4647-BE2C-E29279884A7C}"/>
    <dgm:cxn modelId="{0EF8CF82-5606-AB44-B464-BCFB54F2BC9F}" type="presOf" srcId="{93CBB93A-1566-8742-8648-2F6E307E6BDE}" destId="{3693E18C-F604-E742-A9D9-98E898F51286}" srcOrd="0" destOrd="0" presId="urn:microsoft.com/office/officeart/2005/8/layout/hierarchy6"/>
    <dgm:cxn modelId="{E8897ADC-E185-214E-87EA-DBFBE7FB91F8}" srcId="{E713FEDA-C085-894C-B66D-875F0E4874CE}" destId="{C0926699-D450-8847-BB4A-B8345603E6CF}" srcOrd="0" destOrd="0" parTransId="{6F344EA4-E7F9-EF45-9E62-A56664A219C5}" sibTransId="{FF4F1EF9-056E-8441-847F-702674EE0FA0}"/>
    <dgm:cxn modelId="{8B54FF47-46C2-0945-B2D2-BE5AADD2C076}" srcId="{6DDAB3CB-561D-534F-A202-7C09E614ADA3}" destId="{088C38A4-D5E5-8B47-B5B0-8DBF1608DD43}" srcOrd="0" destOrd="0" parTransId="{12FE99EB-22CE-0645-ABFE-A8AAF8288ED8}" sibTransId="{F04D042A-80C1-9E48-BB6F-01D98ACD5474}"/>
    <dgm:cxn modelId="{92A02554-ED35-2445-917C-E978AF8F1D98}" type="presOf" srcId="{53794576-3F15-9C4C-BC04-CBB28A54010D}" destId="{9481A68F-EB79-4B43-A95F-3DF4720715A2}" srcOrd="0" destOrd="0" presId="urn:microsoft.com/office/officeart/2005/8/layout/hierarchy6"/>
    <dgm:cxn modelId="{DA581E0F-E24D-674A-9EFB-49120357A046}" srcId="{088C38A4-D5E5-8B47-B5B0-8DBF1608DD43}" destId="{E713FEDA-C085-894C-B66D-875F0E4874CE}" srcOrd="0" destOrd="0" parTransId="{3434327C-B6BA-6445-A881-C6439BB4893E}" sibTransId="{914E4F7E-AF78-D140-AB14-154A54203804}"/>
    <dgm:cxn modelId="{85421AF4-38CD-DA44-9B8D-429E5BEDF394}" type="presOf" srcId="{850D067D-2011-7948-BA83-D4A3045C5908}" destId="{E7A45E2E-50BE-114A-B2C9-D500A5C0A1F8}" srcOrd="0" destOrd="0" presId="urn:microsoft.com/office/officeart/2005/8/layout/hierarchy6"/>
    <dgm:cxn modelId="{A7973E72-CD2D-8E42-9597-4D61CE41B644}" type="presOf" srcId="{E713FEDA-C085-894C-B66D-875F0E4874CE}" destId="{9A692985-E318-A347-823C-4B92F097CD39}" srcOrd="0" destOrd="0" presId="urn:microsoft.com/office/officeart/2005/8/layout/hierarchy6"/>
    <dgm:cxn modelId="{4726C262-568C-5B40-8F8B-88A70159B79C}" type="presOf" srcId="{7F62A1CC-B975-DB40-909E-DA00440A7B80}" destId="{AAF4C400-D271-A94A-B8F2-85A35E5D8009}" srcOrd="0" destOrd="0" presId="urn:microsoft.com/office/officeart/2005/8/layout/hierarchy6"/>
    <dgm:cxn modelId="{9060E08D-FB63-AD46-82FD-8CB99773EED0}" type="presOf" srcId="{35A1C8BB-7CC5-174B-947B-97F4AB50436E}" destId="{5202F8C9-E64C-8140-ACE4-7BAF43526CB3}" srcOrd="0" destOrd="0" presId="urn:microsoft.com/office/officeart/2005/8/layout/hierarchy6"/>
    <dgm:cxn modelId="{CA0B28F9-189C-D94B-98C9-836E485674B3}" type="presOf" srcId="{260195DA-68E5-714F-A2D5-3D957FD8D6A4}" destId="{93534AC5-FA62-DD41-AA01-C3E62C116C1E}" srcOrd="0" destOrd="0" presId="urn:microsoft.com/office/officeart/2005/8/layout/hierarchy6"/>
    <dgm:cxn modelId="{8D7D6AD5-666D-724A-BE43-7346935487B6}" type="presOf" srcId="{2BFE95DC-F1D1-554C-A342-48EF3D11EB37}" destId="{CFBBD85F-5B48-914E-8AE4-9BBCA1F488C6}" srcOrd="0" destOrd="0" presId="urn:microsoft.com/office/officeart/2005/8/layout/hierarchy6"/>
    <dgm:cxn modelId="{1DE204CA-EE72-B843-92F7-645A7941EC91}" type="presOf" srcId="{BF99CFD7-F8ED-B34D-AB5B-D261A11D8BD6}" destId="{A7FF0425-5F33-0E42-B2D7-C309983276BC}" srcOrd="0" destOrd="0" presId="urn:microsoft.com/office/officeart/2005/8/layout/hierarchy6"/>
    <dgm:cxn modelId="{A5F0F8A1-A890-C941-BAD2-0B57A6B3BEAE}" srcId="{29A52670-5D2F-564F-9478-4D8CFC695412}" destId="{35B185F9-BA1E-EC49-A0B8-409569AE4F49}" srcOrd="0" destOrd="0" parTransId="{D931B693-40B4-584A-BD53-4B45A515E598}" sibTransId="{4EFCA1CA-CD33-A54F-A9A4-C09DF5F6C76F}"/>
    <dgm:cxn modelId="{5AA662A3-1CC6-8D44-B502-0C00922AE008}" type="presOf" srcId="{1183A78A-6902-3841-A223-0AB4291AA389}" destId="{5C2DF56F-ADE7-9043-B99E-BBBF13AB40BC}" srcOrd="0" destOrd="0" presId="urn:microsoft.com/office/officeart/2005/8/layout/hierarchy6"/>
    <dgm:cxn modelId="{04449D99-7C92-0D4F-93D3-A5F81BA5692A}" type="presOf" srcId="{17BA89E7-CB48-1A44-8F3E-A6C3482B0295}" destId="{32048A63-4E14-DB45-BE22-3AB489B94AA1}" srcOrd="0" destOrd="0" presId="urn:microsoft.com/office/officeart/2005/8/layout/hierarchy6"/>
    <dgm:cxn modelId="{C7C4DE3B-28F1-0340-B5ED-291EBF4C0EF8}" type="presOf" srcId="{35B185F9-BA1E-EC49-A0B8-409569AE4F49}" destId="{0F6C3321-A7C6-D949-A8C9-9E326DB11556}" srcOrd="0" destOrd="0" presId="urn:microsoft.com/office/officeart/2005/8/layout/hierarchy6"/>
    <dgm:cxn modelId="{77D0F10B-97D9-8846-993A-778B06681639}" type="presOf" srcId="{E82AA09E-4C0E-EB41-9982-486E10908E02}" destId="{624E069A-FFD8-C54C-B297-EA23DECA6521}" srcOrd="0" destOrd="0" presId="urn:microsoft.com/office/officeart/2005/8/layout/hierarchy6"/>
    <dgm:cxn modelId="{7AEA2CB4-78E9-2F4D-9ED3-1913A4254CA9}" srcId="{088C38A4-D5E5-8B47-B5B0-8DBF1608DD43}" destId="{F846677C-F37C-AB42-B3B6-E90C90D5B4A5}" srcOrd="1" destOrd="0" parTransId="{7F62A1CC-B975-DB40-909E-DA00440A7B80}" sibTransId="{1913CB87-0520-8A4F-B285-9D5B2B1AC7B3}"/>
    <dgm:cxn modelId="{E7755F01-BCB4-0043-82C1-78DACCC39A82}" srcId="{4048BA0F-76F4-D245-9CC2-07D37EF2C707}" destId="{2815589E-FBA4-1147-8BD9-FD9D5AA04C77}" srcOrd="0" destOrd="0" parTransId="{139FA884-CFEA-584F-9B7F-913015B30F2C}" sibTransId="{27DCB328-28CE-CD4E-B744-C5CF16758890}"/>
    <dgm:cxn modelId="{DF5974C4-02ED-6F41-8256-092BAA471F2D}" type="presOf" srcId="{DC0667A5-AF4E-FD4F-8A91-4B179AEF84EE}" destId="{84E7E0D3-DF43-384A-8180-4535EA5598CD}" srcOrd="0" destOrd="0" presId="urn:microsoft.com/office/officeart/2005/8/layout/hierarchy6"/>
    <dgm:cxn modelId="{6C571ECF-6818-5240-8D37-837D66390C1B}" type="presOf" srcId="{088C38A4-D5E5-8B47-B5B0-8DBF1608DD43}" destId="{4A6EB64F-ED4C-E444-AC0A-8305F9032918}" srcOrd="0" destOrd="0" presId="urn:microsoft.com/office/officeart/2005/8/layout/hierarchy6"/>
    <dgm:cxn modelId="{6662EAD4-0C9A-A04E-AD46-48D8C96D6A14}" type="presOf" srcId="{DDAE494D-CA3C-2E43-8EA4-CAF5823B79BE}" destId="{21B422A4-9E72-7E49-94A5-F3421F9E8CC7}" srcOrd="0" destOrd="0" presId="urn:microsoft.com/office/officeart/2005/8/layout/hierarchy6"/>
    <dgm:cxn modelId="{1BE55BB9-386C-FB48-953C-AAA268F690E8}" srcId="{7F1B7F5F-B6BA-6945-9BBD-2E8AA4959B65}" destId="{71EA084A-04B1-FC49-86F7-904AA9FB40C5}" srcOrd="0" destOrd="0" parTransId="{35A1C8BB-7CC5-174B-947B-97F4AB50436E}" sibTransId="{A0B7B70A-591A-A145-9FEB-C5E4EF979F67}"/>
    <dgm:cxn modelId="{20C4AA7A-7B53-FE4B-9C90-372A82690452}" type="presOf" srcId="{6078C6EA-53A6-D744-B91A-C964AEB94EE1}" destId="{FF6D3EB2-FAA0-674A-BDEF-12206B6E63AA}" srcOrd="0" destOrd="0" presId="urn:microsoft.com/office/officeart/2005/8/layout/hierarchy6"/>
    <dgm:cxn modelId="{790BE757-BD0A-BD44-9E3D-EC6F170915A3}" type="presOf" srcId="{98998229-2FC9-AC42-870C-41C4D335ACF8}" destId="{1FB42C06-2F98-DC42-B027-D06B91405DA2}" srcOrd="0" destOrd="0" presId="urn:microsoft.com/office/officeart/2005/8/layout/hierarchy6"/>
    <dgm:cxn modelId="{2085BE3A-C7A9-6D47-A432-C9E19CA4E5D0}" type="presOf" srcId="{88B3CF47-27CC-FA49-8CFA-F5AEDC4F1B5D}" destId="{08E454A9-9FC4-E240-8C54-17851718ED46}" srcOrd="0" destOrd="0" presId="urn:microsoft.com/office/officeart/2005/8/layout/hierarchy6"/>
    <dgm:cxn modelId="{77ECEA70-CE36-FA47-B1EC-302A5E4664CA}" type="presOf" srcId="{2B90DC28-BD9C-244B-A78A-AA00A22B8323}" destId="{24DB1764-15A7-DF44-BBA3-A031E57A4F57}" srcOrd="0" destOrd="0" presId="urn:microsoft.com/office/officeart/2005/8/layout/hierarchy6"/>
    <dgm:cxn modelId="{434FFFE4-DABF-E342-87DE-F86F00DD503D}" type="presOf" srcId="{9313B244-847A-1A47-97B7-AECE00D06EF2}" destId="{76365084-40A9-D241-BBD9-0DD1717BED8B}" srcOrd="0" destOrd="0" presId="urn:microsoft.com/office/officeart/2005/8/layout/hierarchy6"/>
    <dgm:cxn modelId="{38B338B4-14D0-1B48-A107-80259D9790F9}" type="presOf" srcId="{A7428FD7-9610-124D-A41F-A00EF926E759}" destId="{66B871D3-5D45-1347-BA2D-EBD0999D0887}" srcOrd="0" destOrd="0" presId="urn:microsoft.com/office/officeart/2005/8/layout/hierarchy6"/>
    <dgm:cxn modelId="{0DACFD5B-999A-104E-B87B-B55730C0B089}" srcId="{088C38A4-D5E5-8B47-B5B0-8DBF1608DD43}" destId="{53794576-3F15-9C4C-BC04-CBB28A54010D}" srcOrd="4" destOrd="0" parTransId="{22AC9BD3-5245-9E4D-B8C1-48C431215982}" sibTransId="{050736DB-96B2-F147-81AA-1D6AA38C6E7C}"/>
    <dgm:cxn modelId="{88B82A45-A31B-1F49-8065-545054287CDB}" type="presOf" srcId="{6DDAB3CB-561D-534F-A202-7C09E614ADA3}" destId="{AC89B98D-8E13-6D45-8DDB-F58946374C5D}" srcOrd="0" destOrd="0" presId="urn:microsoft.com/office/officeart/2005/8/layout/hierarchy6"/>
    <dgm:cxn modelId="{EE26422B-D864-0342-A587-008FEA1CBBAD}" type="presOf" srcId="{29A52670-5D2F-564F-9478-4D8CFC695412}" destId="{C585E7D0-E93E-A54B-AFD7-70A23A0A019A}" srcOrd="0" destOrd="0" presId="urn:microsoft.com/office/officeart/2005/8/layout/hierarchy6"/>
    <dgm:cxn modelId="{85A46C9C-44F9-FB4D-A1EF-1246BB2AB4F5}" srcId="{260195DA-68E5-714F-A2D5-3D957FD8D6A4}" destId="{32D51EC4-7C11-1B40-AC56-4E1B04B6D873}" srcOrd="0" destOrd="0" parTransId="{850D067D-2011-7948-BA83-D4A3045C5908}" sibTransId="{9F844BBD-7AFC-9D45-8299-E5EB392C312B}"/>
    <dgm:cxn modelId="{2B0C77FF-4A37-7246-B6E5-8E429AEC9089}" type="presOf" srcId="{2B60C1EE-A7EE-6D49-AA11-90945B685F9C}" destId="{0CDA0B6C-5BD2-9D4A-9296-0529E75D3E90}" srcOrd="0" destOrd="0" presId="urn:microsoft.com/office/officeart/2005/8/layout/hierarchy6"/>
    <dgm:cxn modelId="{BE2CED04-A117-494B-9B46-2BB7CE3DA299}" srcId="{088C38A4-D5E5-8B47-B5B0-8DBF1608DD43}" destId="{93CBB93A-1566-8742-8648-2F6E307E6BDE}" srcOrd="3" destOrd="0" parTransId="{17BA89E7-CB48-1A44-8F3E-A6C3482B0295}" sibTransId="{9B71B43B-2F24-E841-B543-73853AB8EBA6}"/>
    <dgm:cxn modelId="{D1D78568-3C36-8744-A7BC-693ECB5AE48E}" srcId="{53794576-3F15-9C4C-BC04-CBB28A54010D}" destId="{DC0667A5-AF4E-FD4F-8A91-4B179AEF84EE}" srcOrd="0" destOrd="0" parTransId="{6078C6EA-53A6-D744-B91A-C964AEB94EE1}" sibTransId="{367DF1DE-2222-7D4F-BEEA-59D0650ACB25}"/>
    <dgm:cxn modelId="{345EDE1D-8E6D-3C43-B06E-394F1724FE4D}" type="presOf" srcId="{8CABF0EE-A0FB-E54B-9BE0-640F9297A460}" destId="{B98937C7-0E6D-404A-84A4-EF4547F2BD83}" srcOrd="0" destOrd="0" presId="urn:microsoft.com/office/officeart/2005/8/layout/hierarchy6"/>
    <dgm:cxn modelId="{94E43F90-613A-9F44-9F0A-F2DD20795AB5}" type="presOf" srcId="{22AC9BD3-5245-9E4D-B8C1-48C431215982}" destId="{5CE339BC-06DB-D641-A34D-42F5443AB3A3}" srcOrd="0" destOrd="0" presId="urn:microsoft.com/office/officeart/2005/8/layout/hierarchy6"/>
    <dgm:cxn modelId="{547988FC-78D4-6341-9235-6453428871D2}" srcId="{088C38A4-D5E5-8B47-B5B0-8DBF1608DD43}" destId="{7F1B7F5F-B6BA-6945-9BBD-2E8AA4959B65}" srcOrd="2" destOrd="0" parTransId="{DDAE494D-CA3C-2E43-8EA4-CAF5823B79BE}" sibTransId="{324EE80F-767B-F14C-9D98-95A78108CD7E}"/>
    <dgm:cxn modelId="{5CB47AC3-BA14-DA45-ADC0-4B826829CC72}" type="presOf" srcId="{7F1B7F5F-B6BA-6945-9BBD-2E8AA4959B65}" destId="{9113FE9E-92BA-1E48-A502-B2952ECBB566}" srcOrd="0" destOrd="0" presId="urn:microsoft.com/office/officeart/2005/8/layout/hierarchy6"/>
    <dgm:cxn modelId="{66CBB545-A983-AA4F-9FD6-3968B8D2F01A}" srcId="{93CBB93A-1566-8742-8648-2F6E307E6BDE}" destId="{98998229-2FC9-AC42-870C-41C4D335ACF8}" srcOrd="0" destOrd="0" parTransId="{88B3CF47-27CC-FA49-8CFA-F5AEDC4F1B5D}" sibTransId="{472CB7B6-03E8-FD4B-BC2E-4DEEA6D71589}"/>
    <dgm:cxn modelId="{72B4C8C4-9516-B945-BCDD-8307E701D931}" type="presParOf" srcId="{AC89B98D-8E13-6D45-8DDB-F58946374C5D}" destId="{C0D09B0C-EB50-B046-83DE-7D76A9A3DF85}" srcOrd="0" destOrd="0" presId="urn:microsoft.com/office/officeart/2005/8/layout/hierarchy6"/>
    <dgm:cxn modelId="{07CDB79D-4CC8-5848-934F-32466C49F3AE}" type="presParOf" srcId="{C0D09B0C-EB50-B046-83DE-7D76A9A3DF85}" destId="{F57D329A-F264-CE48-AD83-5DE63910C4C7}" srcOrd="0" destOrd="0" presId="urn:microsoft.com/office/officeart/2005/8/layout/hierarchy6"/>
    <dgm:cxn modelId="{3C0DBF21-8B5F-FF4B-B519-D56172D308BE}" type="presParOf" srcId="{F57D329A-F264-CE48-AD83-5DE63910C4C7}" destId="{5B213529-B12D-064B-9053-20B49961326F}" srcOrd="0" destOrd="0" presId="urn:microsoft.com/office/officeart/2005/8/layout/hierarchy6"/>
    <dgm:cxn modelId="{FF717380-BAF9-9A49-806E-DDF6CCE26065}" type="presParOf" srcId="{5B213529-B12D-064B-9053-20B49961326F}" destId="{4A6EB64F-ED4C-E444-AC0A-8305F9032918}" srcOrd="0" destOrd="0" presId="urn:microsoft.com/office/officeart/2005/8/layout/hierarchy6"/>
    <dgm:cxn modelId="{3BB17AEC-F563-8947-ACC9-285F0FD8AFFA}" type="presParOf" srcId="{5B213529-B12D-064B-9053-20B49961326F}" destId="{E8002A02-FEAA-DB41-B071-10BDC6439432}" srcOrd="1" destOrd="0" presId="urn:microsoft.com/office/officeart/2005/8/layout/hierarchy6"/>
    <dgm:cxn modelId="{538A7FF5-7D7B-C241-BF45-AC0B23DB2DFB}" type="presParOf" srcId="{E8002A02-FEAA-DB41-B071-10BDC6439432}" destId="{CB407569-B7B5-804B-B48E-53A4CB3D4DAB}" srcOrd="0" destOrd="0" presId="urn:microsoft.com/office/officeart/2005/8/layout/hierarchy6"/>
    <dgm:cxn modelId="{F24396AE-4C56-0C43-BEE3-D4B1E7293530}" type="presParOf" srcId="{E8002A02-FEAA-DB41-B071-10BDC6439432}" destId="{2E910221-154B-1440-A576-71CF73F28107}" srcOrd="1" destOrd="0" presId="urn:microsoft.com/office/officeart/2005/8/layout/hierarchy6"/>
    <dgm:cxn modelId="{3853A20E-BBED-0349-9058-4426D8695096}" type="presParOf" srcId="{2E910221-154B-1440-A576-71CF73F28107}" destId="{9A692985-E318-A347-823C-4B92F097CD39}" srcOrd="0" destOrd="0" presId="urn:microsoft.com/office/officeart/2005/8/layout/hierarchy6"/>
    <dgm:cxn modelId="{7A81D535-215F-8F4B-9462-C30738071BB9}" type="presParOf" srcId="{2E910221-154B-1440-A576-71CF73F28107}" destId="{9EFC5962-02EE-2F4E-9720-1FA51BEF33A2}" srcOrd="1" destOrd="0" presId="urn:microsoft.com/office/officeart/2005/8/layout/hierarchy6"/>
    <dgm:cxn modelId="{23D3582F-56B2-6945-9F4F-F0C131781FA7}" type="presParOf" srcId="{9EFC5962-02EE-2F4E-9720-1FA51BEF33A2}" destId="{2A42E313-153D-8F40-B213-E13536503AE5}" srcOrd="0" destOrd="0" presId="urn:microsoft.com/office/officeart/2005/8/layout/hierarchy6"/>
    <dgm:cxn modelId="{A29CA29E-A93B-B743-9649-B22A0C5DCF46}" type="presParOf" srcId="{9EFC5962-02EE-2F4E-9720-1FA51BEF33A2}" destId="{DC1ABFCA-0849-DA49-9FC1-231D40CCDD29}" srcOrd="1" destOrd="0" presId="urn:microsoft.com/office/officeart/2005/8/layout/hierarchy6"/>
    <dgm:cxn modelId="{B3C9CE57-384B-2547-B61E-6B7BB06AD9B4}" type="presParOf" srcId="{DC1ABFCA-0849-DA49-9FC1-231D40CCDD29}" destId="{6D54CB5A-DC54-1342-9BFE-392FFEE8B425}" srcOrd="0" destOrd="0" presId="urn:microsoft.com/office/officeart/2005/8/layout/hierarchy6"/>
    <dgm:cxn modelId="{B0B21C67-988D-CD4B-9DE1-9424467FC832}" type="presParOf" srcId="{DC1ABFCA-0849-DA49-9FC1-231D40CCDD29}" destId="{09930BA0-262E-B847-A51E-A93AE7FD855E}" srcOrd="1" destOrd="0" presId="urn:microsoft.com/office/officeart/2005/8/layout/hierarchy6"/>
    <dgm:cxn modelId="{85710282-1D42-F746-88E0-C0A87B82B90B}" type="presParOf" srcId="{09930BA0-262E-B847-A51E-A93AE7FD855E}" destId="{24DB1764-15A7-DF44-BBA3-A031E57A4F57}" srcOrd="0" destOrd="0" presId="urn:microsoft.com/office/officeart/2005/8/layout/hierarchy6"/>
    <dgm:cxn modelId="{9D9BCA7E-13B0-6B4B-9D98-4DADAF50E3E1}" type="presParOf" srcId="{09930BA0-262E-B847-A51E-A93AE7FD855E}" destId="{553518DF-4EFA-254A-989A-56D190AB89F2}" srcOrd="1" destOrd="0" presId="urn:microsoft.com/office/officeart/2005/8/layout/hierarchy6"/>
    <dgm:cxn modelId="{21A3FFFF-AEE3-A846-84EB-A01281FB890A}" type="presParOf" srcId="{553518DF-4EFA-254A-989A-56D190AB89F2}" destId="{C585E7D0-E93E-A54B-AFD7-70A23A0A019A}" srcOrd="0" destOrd="0" presId="urn:microsoft.com/office/officeart/2005/8/layout/hierarchy6"/>
    <dgm:cxn modelId="{D480F6BF-2D86-9E4B-A9FA-DA2B4B153766}" type="presParOf" srcId="{553518DF-4EFA-254A-989A-56D190AB89F2}" destId="{7570195E-8C98-054C-AD88-336F9ADE08B5}" srcOrd="1" destOrd="0" presId="urn:microsoft.com/office/officeart/2005/8/layout/hierarchy6"/>
    <dgm:cxn modelId="{CBB41149-1C2F-9C40-8F0B-E8681ECA6200}" type="presParOf" srcId="{7570195E-8C98-054C-AD88-336F9ADE08B5}" destId="{76FAC05D-3046-E541-8564-142784254820}" srcOrd="0" destOrd="0" presId="urn:microsoft.com/office/officeart/2005/8/layout/hierarchy6"/>
    <dgm:cxn modelId="{614E9175-5697-C74C-9438-0EF2163B0DAE}" type="presParOf" srcId="{7570195E-8C98-054C-AD88-336F9ADE08B5}" destId="{271E9B6F-7975-F242-84E9-81C18EFCAF17}" srcOrd="1" destOrd="0" presId="urn:microsoft.com/office/officeart/2005/8/layout/hierarchy6"/>
    <dgm:cxn modelId="{D2E8AEDE-EF99-6C48-A9C5-D54500674558}" type="presParOf" srcId="{271E9B6F-7975-F242-84E9-81C18EFCAF17}" destId="{0F6C3321-A7C6-D949-A8C9-9E326DB11556}" srcOrd="0" destOrd="0" presId="urn:microsoft.com/office/officeart/2005/8/layout/hierarchy6"/>
    <dgm:cxn modelId="{7CA99130-C5E3-914E-855C-A4103B7AEAC1}" type="presParOf" srcId="{271E9B6F-7975-F242-84E9-81C18EFCAF17}" destId="{BF23C416-147A-CF4F-8FB1-3E48FEA2A769}" srcOrd="1" destOrd="0" presId="urn:microsoft.com/office/officeart/2005/8/layout/hierarchy6"/>
    <dgm:cxn modelId="{29574487-DB8D-8448-9828-FE1010037BC2}" type="presParOf" srcId="{E8002A02-FEAA-DB41-B071-10BDC6439432}" destId="{AAF4C400-D271-A94A-B8F2-85A35E5D8009}" srcOrd="2" destOrd="0" presId="urn:microsoft.com/office/officeart/2005/8/layout/hierarchy6"/>
    <dgm:cxn modelId="{58BA7557-AA16-6247-8C62-AC2F57239B55}" type="presParOf" srcId="{E8002A02-FEAA-DB41-B071-10BDC6439432}" destId="{3939974F-D68F-FC45-A91C-63A89902058E}" srcOrd="3" destOrd="0" presId="urn:microsoft.com/office/officeart/2005/8/layout/hierarchy6"/>
    <dgm:cxn modelId="{D0062DF4-FD6D-3E41-B81D-1587AD496F67}" type="presParOf" srcId="{3939974F-D68F-FC45-A91C-63A89902058E}" destId="{D94438FF-6B0C-2C44-A1DB-61FA3AD4257C}" srcOrd="0" destOrd="0" presId="urn:microsoft.com/office/officeart/2005/8/layout/hierarchy6"/>
    <dgm:cxn modelId="{4D18AD35-CF80-7842-994D-9E2DC49707D4}" type="presParOf" srcId="{3939974F-D68F-FC45-A91C-63A89902058E}" destId="{4B136520-AFD6-A842-9F35-9F2EFBC8F258}" srcOrd="1" destOrd="0" presId="urn:microsoft.com/office/officeart/2005/8/layout/hierarchy6"/>
    <dgm:cxn modelId="{70367208-DE5C-B64E-B148-A7824CF46EFE}" type="presParOf" srcId="{4B136520-AFD6-A842-9F35-9F2EFBC8F258}" destId="{A7FF0425-5F33-0E42-B2D7-C309983276BC}" srcOrd="0" destOrd="0" presId="urn:microsoft.com/office/officeart/2005/8/layout/hierarchy6"/>
    <dgm:cxn modelId="{70C4A369-E47B-474B-9F47-AD8EB1D1BDE7}" type="presParOf" srcId="{4B136520-AFD6-A842-9F35-9F2EFBC8F258}" destId="{99A103BF-727A-CA4C-999D-9F2F1B7CAC65}" srcOrd="1" destOrd="0" presId="urn:microsoft.com/office/officeart/2005/8/layout/hierarchy6"/>
    <dgm:cxn modelId="{2E2135DA-442D-CD41-8596-F3147B391043}" type="presParOf" srcId="{99A103BF-727A-CA4C-999D-9F2F1B7CAC65}" destId="{B13ECF61-9A4E-2F44-A257-6C9E38DEB76A}" srcOrd="0" destOrd="0" presId="urn:microsoft.com/office/officeart/2005/8/layout/hierarchy6"/>
    <dgm:cxn modelId="{053730EC-0A85-7943-8005-47044CDF4E59}" type="presParOf" srcId="{99A103BF-727A-CA4C-999D-9F2F1B7CAC65}" destId="{EDA25FC3-2262-0648-A3DE-3C6463C3F816}" srcOrd="1" destOrd="0" presId="urn:microsoft.com/office/officeart/2005/8/layout/hierarchy6"/>
    <dgm:cxn modelId="{C6BD2D0F-4F8B-9D45-937B-C55DF466F643}" type="presParOf" srcId="{EDA25FC3-2262-0648-A3DE-3C6463C3F816}" destId="{624E069A-FFD8-C54C-B297-EA23DECA6521}" srcOrd="0" destOrd="0" presId="urn:microsoft.com/office/officeart/2005/8/layout/hierarchy6"/>
    <dgm:cxn modelId="{DAD0216C-A43F-394A-800F-38EDDAF20514}" type="presParOf" srcId="{EDA25FC3-2262-0648-A3DE-3C6463C3F816}" destId="{B909F123-055C-6844-AAA2-4B1ACC50AADE}" srcOrd="1" destOrd="0" presId="urn:microsoft.com/office/officeart/2005/8/layout/hierarchy6"/>
    <dgm:cxn modelId="{88306173-B057-DD40-98EE-D94523BA6D4E}" type="presParOf" srcId="{B909F123-055C-6844-AAA2-4B1ACC50AADE}" destId="{0CDA0B6C-5BD2-9D4A-9296-0529E75D3E90}" srcOrd="0" destOrd="0" presId="urn:microsoft.com/office/officeart/2005/8/layout/hierarchy6"/>
    <dgm:cxn modelId="{C736B50D-6F58-1442-8712-DC2123EFCD65}" type="presParOf" srcId="{B909F123-055C-6844-AAA2-4B1ACC50AADE}" destId="{236B1FB5-5D92-734E-A840-8191801DCEF9}" srcOrd="1" destOrd="0" presId="urn:microsoft.com/office/officeart/2005/8/layout/hierarchy6"/>
    <dgm:cxn modelId="{2295465C-70BF-694B-9ECB-9372A279FDCB}" type="presParOf" srcId="{236B1FB5-5D92-734E-A840-8191801DCEF9}" destId="{C94B9E72-19E0-9741-A6CA-98A77FAEF999}" srcOrd="0" destOrd="0" presId="urn:microsoft.com/office/officeart/2005/8/layout/hierarchy6"/>
    <dgm:cxn modelId="{49A97814-FBF1-4049-AD31-24FF98DE84E4}" type="presParOf" srcId="{236B1FB5-5D92-734E-A840-8191801DCEF9}" destId="{314B877A-F5E7-C547-9456-95DECD8F68C9}" srcOrd="1" destOrd="0" presId="urn:microsoft.com/office/officeart/2005/8/layout/hierarchy6"/>
    <dgm:cxn modelId="{70B54032-E156-0F4F-BD7A-C459B82D32F6}" type="presParOf" srcId="{314B877A-F5E7-C547-9456-95DECD8F68C9}" destId="{C60FBE3A-BEAD-C149-90C2-EF97F4729AFC}" srcOrd="0" destOrd="0" presId="urn:microsoft.com/office/officeart/2005/8/layout/hierarchy6"/>
    <dgm:cxn modelId="{B46220A2-A082-C041-8F99-7C6DA3243592}" type="presParOf" srcId="{314B877A-F5E7-C547-9456-95DECD8F68C9}" destId="{53941AFF-C2A1-4642-B4DF-066949DE2381}" srcOrd="1" destOrd="0" presId="urn:microsoft.com/office/officeart/2005/8/layout/hierarchy6"/>
    <dgm:cxn modelId="{B5BEDF20-A7BE-2D4F-932C-9CF6C1B34B30}" type="presParOf" srcId="{E8002A02-FEAA-DB41-B071-10BDC6439432}" destId="{21B422A4-9E72-7E49-94A5-F3421F9E8CC7}" srcOrd="4" destOrd="0" presId="urn:microsoft.com/office/officeart/2005/8/layout/hierarchy6"/>
    <dgm:cxn modelId="{513FB23D-27A2-7C4E-8FB5-8730CE9FD79C}" type="presParOf" srcId="{E8002A02-FEAA-DB41-B071-10BDC6439432}" destId="{3FB6E385-6014-3B4B-AAA9-D5EE8FF563F7}" srcOrd="5" destOrd="0" presId="urn:microsoft.com/office/officeart/2005/8/layout/hierarchy6"/>
    <dgm:cxn modelId="{9A761643-58DD-7040-BA9F-D8CE379B2D81}" type="presParOf" srcId="{3FB6E385-6014-3B4B-AAA9-D5EE8FF563F7}" destId="{9113FE9E-92BA-1E48-A502-B2952ECBB566}" srcOrd="0" destOrd="0" presId="urn:microsoft.com/office/officeart/2005/8/layout/hierarchy6"/>
    <dgm:cxn modelId="{E189DC4A-39B8-F841-B85A-5EAE64ED0CA8}" type="presParOf" srcId="{3FB6E385-6014-3B4B-AAA9-D5EE8FF563F7}" destId="{AC22EE23-C1B2-364E-85F3-F65E8B75379C}" srcOrd="1" destOrd="0" presId="urn:microsoft.com/office/officeart/2005/8/layout/hierarchy6"/>
    <dgm:cxn modelId="{AE9433EA-E119-CE4C-AA8A-ACE04A485037}" type="presParOf" srcId="{AC22EE23-C1B2-364E-85F3-F65E8B75379C}" destId="{5202F8C9-E64C-8140-ACE4-7BAF43526CB3}" srcOrd="0" destOrd="0" presId="urn:microsoft.com/office/officeart/2005/8/layout/hierarchy6"/>
    <dgm:cxn modelId="{52C355AA-790D-3A4B-A81D-208E7B41D3FF}" type="presParOf" srcId="{AC22EE23-C1B2-364E-85F3-F65E8B75379C}" destId="{EE10365D-BC60-1045-9E99-536E569799C9}" srcOrd="1" destOrd="0" presId="urn:microsoft.com/office/officeart/2005/8/layout/hierarchy6"/>
    <dgm:cxn modelId="{54F2F595-7ADB-CB44-AD74-88387CE9BD65}" type="presParOf" srcId="{EE10365D-BC60-1045-9E99-536E569799C9}" destId="{B4978374-F4F3-6740-BA67-6D086236EA5E}" srcOrd="0" destOrd="0" presId="urn:microsoft.com/office/officeart/2005/8/layout/hierarchy6"/>
    <dgm:cxn modelId="{DF57CE9C-C348-8E4B-BC32-5FA4247E0696}" type="presParOf" srcId="{EE10365D-BC60-1045-9E99-536E569799C9}" destId="{FF686F9E-E48C-F74A-9D4F-81888A6067D2}" srcOrd="1" destOrd="0" presId="urn:microsoft.com/office/officeart/2005/8/layout/hierarchy6"/>
    <dgm:cxn modelId="{502FF058-262C-1F4F-A16D-62B1E0A7656A}" type="presParOf" srcId="{FF686F9E-E48C-F74A-9D4F-81888A6067D2}" destId="{66B871D3-5D45-1347-BA2D-EBD0999D0887}" srcOrd="0" destOrd="0" presId="urn:microsoft.com/office/officeart/2005/8/layout/hierarchy6"/>
    <dgm:cxn modelId="{342A272A-DF41-5044-83B5-F88ABC51E546}" type="presParOf" srcId="{FF686F9E-E48C-F74A-9D4F-81888A6067D2}" destId="{73CACA6F-AF8F-4944-9F63-4BC27AE294F7}" srcOrd="1" destOrd="0" presId="urn:microsoft.com/office/officeart/2005/8/layout/hierarchy6"/>
    <dgm:cxn modelId="{6390FF6D-F44F-6443-B9FA-D6BB9E9D819A}" type="presParOf" srcId="{73CACA6F-AF8F-4944-9F63-4BC27AE294F7}" destId="{384E12BA-3E22-9F43-BE75-D89F5FC430F7}" srcOrd="0" destOrd="0" presId="urn:microsoft.com/office/officeart/2005/8/layout/hierarchy6"/>
    <dgm:cxn modelId="{AFCB6CB8-D525-B74C-9C64-BBD69FEE7DE7}" type="presParOf" srcId="{73CACA6F-AF8F-4944-9F63-4BC27AE294F7}" destId="{A05DE001-141B-0344-BAE5-A9F906D05DED}" srcOrd="1" destOrd="0" presId="urn:microsoft.com/office/officeart/2005/8/layout/hierarchy6"/>
    <dgm:cxn modelId="{E4189C26-B024-4E4C-9D2F-DF7A644B5C12}" type="presParOf" srcId="{A05DE001-141B-0344-BAE5-A9F906D05DED}" destId="{5C2DF56F-ADE7-9043-B99E-BBBF13AB40BC}" srcOrd="0" destOrd="0" presId="urn:microsoft.com/office/officeart/2005/8/layout/hierarchy6"/>
    <dgm:cxn modelId="{35587CC0-B236-3343-83C8-2BD779BA4A56}" type="presParOf" srcId="{A05DE001-141B-0344-BAE5-A9F906D05DED}" destId="{F5B6AD55-E9FD-DA42-9B3F-A71FF6EC3571}" srcOrd="1" destOrd="0" presId="urn:microsoft.com/office/officeart/2005/8/layout/hierarchy6"/>
    <dgm:cxn modelId="{F6C8BA86-617D-0A45-B7FB-B29BBAEB55FB}" type="presParOf" srcId="{F5B6AD55-E9FD-DA42-9B3F-A71FF6EC3571}" destId="{B98937C7-0E6D-404A-84A4-EF4547F2BD83}" srcOrd="0" destOrd="0" presId="urn:microsoft.com/office/officeart/2005/8/layout/hierarchy6"/>
    <dgm:cxn modelId="{10C9EC2A-C8E9-9A4B-B56B-7E3E6A789B73}" type="presParOf" srcId="{F5B6AD55-E9FD-DA42-9B3F-A71FF6EC3571}" destId="{107FEBE5-3130-C042-AB09-78D8C737612C}" srcOrd="1" destOrd="0" presId="urn:microsoft.com/office/officeart/2005/8/layout/hierarchy6"/>
    <dgm:cxn modelId="{CF5746A9-3C07-644D-BCBB-171E15249A24}" type="presParOf" srcId="{E8002A02-FEAA-DB41-B071-10BDC6439432}" destId="{32048A63-4E14-DB45-BE22-3AB489B94AA1}" srcOrd="6" destOrd="0" presId="urn:microsoft.com/office/officeart/2005/8/layout/hierarchy6"/>
    <dgm:cxn modelId="{A79456D0-3B1A-4A4E-ABF9-5AD272143ED9}" type="presParOf" srcId="{E8002A02-FEAA-DB41-B071-10BDC6439432}" destId="{8831BAD2-F643-9A43-9FB7-62DDB8AA04D8}" srcOrd="7" destOrd="0" presId="urn:microsoft.com/office/officeart/2005/8/layout/hierarchy6"/>
    <dgm:cxn modelId="{6407D882-61B7-044E-9456-7F8ADF7F66C7}" type="presParOf" srcId="{8831BAD2-F643-9A43-9FB7-62DDB8AA04D8}" destId="{3693E18C-F604-E742-A9D9-98E898F51286}" srcOrd="0" destOrd="0" presId="urn:microsoft.com/office/officeart/2005/8/layout/hierarchy6"/>
    <dgm:cxn modelId="{E00161DD-D889-A242-A757-BDEE20E313E4}" type="presParOf" srcId="{8831BAD2-F643-9A43-9FB7-62DDB8AA04D8}" destId="{34F2F5BE-5BBA-5C4A-BBFB-54E0303E3AF5}" srcOrd="1" destOrd="0" presId="urn:microsoft.com/office/officeart/2005/8/layout/hierarchy6"/>
    <dgm:cxn modelId="{75521FCC-59AD-544E-8767-01B1A90D8557}" type="presParOf" srcId="{34F2F5BE-5BBA-5C4A-BBFB-54E0303E3AF5}" destId="{08E454A9-9FC4-E240-8C54-17851718ED46}" srcOrd="0" destOrd="0" presId="urn:microsoft.com/office/officeart/2005/8/layout/hierarchy6"/>
    <dgm:cxn modelId="{86EE757E-B29C-E840-86CA-DDADB1B9A025}" type="presParOf" srcId="{34F2F5BE-5BBA-5C4A-BBFB-54E0303E3AF5}" destId="{69009CB9-834E-DC4D-A4F8-D559EFF6D0E1}" srcOrd="1" destOrd="0" presId="urn:microsoft.com/office/officeart/2005/8/layout/hierarchy6"/>
    <dgm:cxn modelId="{FECF6FD9-03AA-9749-B56B-9E31AF2E6255}" type="presParOf" srcId="{69009CB9-834E-DC4D-A4F8-D559EFF6D0E1}" destId="{1FB42C06-2F98-DC42-B027-D06B91405DA2}" srcOrd="0" destOrd="0" presId="urn:microsoft.com/office/officeart/2005/8/layout/hierarchy6"/>
    <dgm:cxn modelId="{72271184-A9DD-DE42-8141-5C8FAABD58B3}" type="presParOf" srcId="{69009CB9-834E-DC4D-A4F8-D559EFF6D0E1}" destId="{A923E5BD-9B7B-9A49-AD2D-FD42C8F55FFE}" srcOrd="1" destOrd="0" presId="urn:microsoft.com/office/officeart/2005/8/layout/hierarchy6"/>
    <dgm:cxn modelId="{C2ADEA97-8911-7145-A3F8-9E8B57F3E280}" type="presParOf" srcId="{A923E5BD-9B7B-9A49-AD2D-FD42C8F55FFE}" destId="{CFBBD85F-5B48-914E-8AE4-9BBCA1F488C6}" srcOrd="0" destOrd="0" presId="urn:microsoft.com/office/officeart/2005/8/layout/hierarchy6"/>
    <dgm:cxn modelId="{C12B4EE0-D990-C24A-BC61-B388BB04AA1E}" type="presParOf" srcId="{A923E5BD-9B7B-9A49-AD2D-FD42C8F55FFE}" destId="{4399970B-CC5D-DC4F-BCA0-7071BCBBB6D1}" srcOrd="1" destOrd="0" presId="urn:microsoft.com/office/officeart/2005/8/layout/hierarchy6"/>
    <dgm:cxn modelId="{E5370319-082D-2246-A552-28166D4C885B}" type="presParOf" srcId="{4399970B-CC5D-DC4F-BCA0-7071BCBBB6D1}" destId="{93534AC5-FA62-DD41-AA01-C3E62C116C1E}" srcOrd="0" destOrd="0" presId="urn:microsoft.com/office/officeart/2005/8/layout/hierarchy6"/>
    <dgm:cxn modelId="{455D46B3-A4B8-B74B-AAE4-CF91302FA41C}" type="presParOf" srcId="{4399970B-CC5D-DC4F-BCA0-7071BCBBB6D1}" destId="{49D523E2-CDB2-284E-A681-DC1FA1CE1A96}" srcOrd="1" destOrd="0" presId="urn:microsoft.com/office/officeart/2005/8/layout/hierarchy6"/>
    <dgm:cxn modelId="{87A410D3-6EFA-9A46-AADE-F52DA207D6EB}" type="presParOf" srcId="{49D523E2-CDB2-284E-A681-DC1FA1CE1A96}" destId="{E7A45E2E-50BE-114A-B2C9-D500A5C0A1F8}" srcOrd="0" destOrd="0" presId="urn:microsoft.com/office/officeart/2005/8/layout/hierarchy6"/>
    <dgm:cxn modelId="{F7A5E1BC-852A-F444-A1B3-55EB5BC999B4}" type="presParOf" srcId="{49D523E2-CDB2-284E-A681-DC1FA1CE1A96}" destId="{903A7082-63B6-CF48-90AA-A4EE90C0BCBE}" srcOrd="1" destOrd="0" presId="urn:microsoft.com/office/officeart/2005/8/layout/hierarchy6"/>
    <dgm:cxn modelId="{00F96BEB-D85F-3A42-8293-63AE07B7418D}" type="presParOf" srcId="{903A7082-63B6-CF48-90AA-A4EE90C0BCBE}" destId="{A0C594E6-8A63-3A4F-AFC9-E3762320AFDC}" srcOrd="0" destOrd="0" presId="urn:microsoft.com/office/officeart/2005/8/layout/hierarchy6"/>
    <dgm:cxn modelId="{291CCE20-4441-D24D-8113-226DDB3238D8}" type="presParOf" srcId="{903A7082-63B6-CF48-90AA-A4EE90C0BCBE}" destId="{C56E5827-0B28-3B43-8D4F-D34FAAC62906}" srcOrd="1" destOrd="0" presId="urn:microsoft.com/office/officeart/2005/8/layout/hierarchy6"/>
    <dgm:cxn modelId="{D7C5A920-FC54-C540-A200-6D49B4AA0BED}" type="presParOf" srcId="{E8002A02-FEAA-DB41-B071-10BDC6439432}" destId="{5CE339BC-06DB-D641-A34D-42F5443AB3A3}" srcOrd="8" destOrd="0" presId="urn:microsoft.com/office/officeart/2005/8/layout/hierarchy6"/>
    <dgm:cxn modelId="{24FAD799-7183-6A44-9A6C-B2A66CC7DC1C}" type="presParOf" srcId="{E8002A02-FEAA-DB41-B071-10BDC6439432}" destId="{9A900782-8FA2-A848-AABA-60C86C9A5BDA}" srcOrd="9" destOrd="0" presId="urn:microsoft.com/office/officeart/2005/8/layout/hierarchy6"/>
    <dgm:cxn modelId="{75B0A99C-5E1D-F244-80EF-41FADF4030E1}" type="presParOf" srcId="{9A900782-8FA2-A848-AABA-60C86C9A5BDA}" destId="{9481A68F-EB79-4B43-A95F-3DF4720715A2}" srcOrd="0" destOrd="0" presId="urn:microsoft.com/office/officeart/2005/8/layout/hierarchy6"/>
    <dgm:cxn modelId="{A3D0C3F6-D900-2C43-B3A5-29BA3B71AED9}" type="presParOf" srcId="{9A900782-8FA2-A848-AABA-60C86C9A5BDA}" destId="{932E632F-8B26-CC48-AF74-B8CE481BCE53}" srcOrd="1" destOrd="0" presId="urn:microsoft.com/office/officeart/2005/8/layout/hierarchy6"/>
    <dgm:cxn modelId="{E669FDFD-56C1-6443-B24D-A23DA68FBDB1}" type="presParOf" srcId="{932E632F-8B26-CC48-AF74-B8CE481BCE53}" destId="{FF6D3EB2-FAA0-674A-BDEF-12206B6E63AA}" srcOrd="0" destOrd="0" presId="urn:microsoft.com/office/officeart/2005/8/layout/hierarchy6"/>
    <dgm:cxn modelId="{4C2C665C-D8AA-3947-8E04-85C19CAA7597}" type="presParOf" srcId="{932E632F-8B26-CC48-AF74-B8CE481BCE53}" destId="{262DB91D-AAE2-2545-9C73-DD35AA745F6F}" srcOrd="1" destOrd="0" presId="urn:microsoft.com/office/officeart/2005/8/layout/hierarchy6"/>
    <dgm:cxn modelId="{48625120-451B-9E4E-BBE3-6FCF867C2100}" type="presParOf" srcId="{262DB91D-AAE2-2545-9C73-DD35AA745F6F}" destId="{84E7E0D3-DF43-384A-8180-4535EA5598CD}" srcOrd="0" destOrd="0" presId="urn:microsoft.com/office/officeart/2005/8/layout/hierarchy6"/>
    <dgm:cxn modelId="{DFA2B462-C2FA-E343-B1CC-B85CA9870034}" type="presParOf" srcId="{262DB91D-AAE2-2545-9C73-DD35AA745F6F}" destId="{321C359F-D132-4F42-8A3E-00EE70705544}" srcOrd="1" destOrd="0" presId="urn:microsoft.com/office/officeart/2005/8/layout/hierarchy6"/>
    <dgm:cxn modelId="{5AE90941-3871-8C4E-85CE-82819E76EC77}" type="presParOf" srcId="{321C359F-D132-4F42-8A3E-00EE70705544}" destId="{76365084-40A9-D241-BBD9-0DD1717BED8B}" srcOrd="0" destOrd="0" presId="urn:microsoft.com/office/officeart/2005/8/layout/hierarchy6"/>
    <dgm:cxn modelId="{696635E1-0178-7E47-A072-6D818CDF28D7}" type="presParOf" srcId="{321C359F-D132-4F42-8A3E-00EE70705544}" destId="{82F3B9A1-6442-234C-9F7D-74E99CCF9FE2}" srcOrd="1" destOrd="0" presId="urn:microsoft.com/office/officeart/2005/8/layout/hierarchy6"/>
    <dgm:cxn modelId="{7DC476C7-945D-F049-9F82-44FB7BF18DD8}" type="presParOf" srcId="{82F3B9A1-6442-234C-9F7D-74E99CCF9FE2}" destId="{04EC6EA1-D616-2B46-98E4-9A5237605A59}" srcOrd="0" destOrd="0" presId="urn:microsoft.com/office/officeart/2005/8/layout/hierarchy6"/>
    <dgm:cxn modelId="{899D0B01-0356-6E45-8956-69D46270C7C0}" type="presParOf" srcId="{82F3B9A1-6442-234C-9F7D-74E99CCF9FE2}" destId="{5585A588-CA5A-1040-A87D-DC11E747C104}" srcOrd="1" destOrd="0" presId="urn:microsoft.com/office/officeart/2005/8/layout/hierarchy6"/>
    <dgm:cxn modelId="{EB852CFE-42C8-9B43-AEF2-CBFABF912D8D}" type="presParOf" srcId="{5585A588-CA5A-1040-A87D-DC11E747C104}" destId="{318C2C9E-3C5F-A943-82C6-53511CBCF93B}" srcOrd="0" destOrd="0" presId="urn:microsoft.com/office/officeart/2005/8/layout/hierarchy6"/>
    <dgm:cxn modelId="{C0427283-310C-C446-AB12-7A76EDA55E61}" type="presParOf" srcId="{5585A588-CA5A-1040-A87D-DC11E747C104}" destId="{4BE70094-6BEA-EF4B-8C7C-A24C40BB6095}" srcOrd="1" destOrd="0" presId="urn:microsoft.com/office/officeart/2005/8/layout/hierarchy6"/>
    <dgm:cxn modelId="{E7532B11-9FFB-384A-B664-8CF3E5A2EE48}" type="presParOf" srcId="{4BE70094-6BEA-EF4B-8C7C-A24C40BB6095}" destId="{F47DF57A-9247-5F40-B443-6734AD7643B5}" srcOrd="0" destOrd="0" presId="urn:microsoft.com/office/officeart/2005/8/layout/hierarchy6"/>
    <dgm:cxn modelId="{D3491618-2C2D-1F44-A871-098140FA8BEE}" type="presParOf" srcId="{4BE70094-6BEA-EF4B-8C7C-A24C40BB6095}" destId="{FC092641-D1FE-8F4E-A4AC-EC1B5A22D263}" srcOrd="1" destOrd="0" presId="urn:microsoft.com/office/officeart/2005/8/layout/hierarchy6"/>
    <dgm:cxn modelId="{636FED9B-DD1B-0247-B17D-FE12E486F797}" type="presParOf" srcId="{AC89B98D-8E13-6D45-8DDB-F58946374C5D}" destId="{ADDE8134-F52A-9D4F-9947-EDE938F317A4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6EB64F-ED4C-E444-AC0A-8305F9032918}">
      <dsp:nvSpPr>
        <dsp:cNvPr id="0" name=""/>
        <dsp:cNvSpPr/>
      </dsp:nvSpPr>
      <dsp:spPr>
        <a:xfrm>
          <a:off x="3496702" y="3398"/>
          <a:ext cx="1151316" cy="76754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48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/>
            <a:t>UMBC’s Mission</a:t>
          </a:r>
        </a:p>
      </dsp:txBody>
      <dsp:txXfrm>
        <a:off x="3519183" y="25879"/>
        <a:ext cx="1106354" cy="722582"/>
      </dsp:txXfrm>
    </dsp:sp>
    <dsp:sp modelId="{CB407569-B7B5-804B-B48E-53A4CB3D4DAB}">
      <dsp:nvSpPr>
        <dsp:cNvPr id="0" name=""/>
        <dsp:cNvSpPr/>
      </dsp:nvSpPr>
      <dsp:spPr>
        <a:xfrm>
          <a:off x="2575649" y="770943"/>
          <a:ext cx="1496711" cy="307017"/>
        </a:xfrm>
        <a:custGeom>
          <a:avLst/>
          <a:gdLst/>
          <a:ahLst/>
          <a:cxnLst/>
          <a:rect l="0" t="0" r="0" b="0"/>
          <a:pathLst>
            <a:path>
              <a:moveTo>
                <a:pt x="1496711" y="0"/>
              </a:moveTo>
              <a:lnTo>
                <a:pt x="1496711" y="153508"/>
              </a:lnTo>
              <a:lnTo>
                <a:pt x="0" y="153508"/>
              </a:lnTo>
              <a:lnTo>
                <a:pt x="0" y="307017"/>
              </a:lnTo>
            </a:path>
          </a:pathLst>
        </a:custGeom>
        <a:noFill/>
        <a:ln w="48000" cap="flat" cmpd="thickThin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692985-E318-A347-823C-4B92F097CD39}">
      <dsp:nvSpPr>
        <dsp:cNvPr id="0" name=""/>
        <dsp:cNvSpPr/>
      </dsp:nvSpPr>
      <dsp:spPr>
        <a:xfrm>
          <a:off x="1999990" y="1077961"/>
          <a:ext cx="1151316" cy="767544"/>
        </a:xfrm>
        <a:prstGeom prst="roundRect">
          <a:avLst>
            <a:gd name="adj" fmla="val 10000"/>
          </a:avLst>
        </a:prstGeom>
        <a:solidFill>
          <a:schemeClr val="accent2"/>
        </a:solidFill>
        <a:ln w="48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/>
            <a:t>FC 1: Oral and Written Communication</a:t>
          </a:r>
        </a:p>
      </dsp:txBody>
      <dsp:txXfrm>
        <a:off x="2022471" y="1100442"/>
        <a:ext cx="1106354" cy="722582"/>
      </dsp:txXfrm>
    </dsp:sp>
    <dsp:sp modelId="{2A42E313-153D-8F40-B213-E13536503AE5}">
      <dsp:nvSpPr>
        <dsp:cNvPr id="0" name=""/>
        <dsp:cNvSpPr/>
      </dsp:nvSpPr>
      <dsp:spPr>
        <a:xfrm>
          <a:off x="2524978" y="1845505"/>
          <a:ext cx="91440" cy="307017"/>
        </a:xfrm>
        <a:custGeom>
          <a:avLst/>
          <a:gdLst/>
          <a:ahLst/>
          <a:cxnLst/>
          <a:rect l="0" t="0" r="0" b="0"/>
          <a:pathLst>
            <a:path>
              <a:moveTo>
                <a:pt x="50670" y="0"/>
              </a:moveTo>
              <a:lnTo>
                <a:pt x="50670" y="153508"/>
              </a:lnTo>
              <a:lnTo>
                <a:pt x="45720" y="153508"/>
              </a:lnTo>
              <a:lnTo>
                <a:pt x="45720" y="307017"/>
              </a:lnTo>
            </a:path>
          </a:pathLst>
        </a:custGeom>
        <a:noFill/>
        <a:ln w="48000" cap="flat" cmpd="thickThin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54CB5A-DC54-1342-9BFE-392FFEE8B425}">
      <dsp:nvSpPr>
        <dsp:cNvPr id="0" name=""/>
        <dsp:cNvSpPr/>
      </dsp:nvSpPr>
      <dsp:spPr>
        <a:xfrm>
          <a:off x="1995039" y="2152523"/>
          <a:ext cx="1151316" cy="76754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48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/>
            <a:t>OUE PLO 1</a:t>
          </a:r>
          <a:br>
            <a:rPr lang="en-US" sz="1100" kern="1200" dirty="0"/>
          </a:br>
          <a:r>
            <a:rPr lang="en-US" sz="1100" kern="1200" dirty="0"/>
            <a:t>Communication</a:t>
          </a:r>
        </a:p>
      </dsp:txBody>
      <dsp:txXfrm>
        <a:off x="2017520" y="2175004"/>
        <a:ext cx="1106354" cy="722582"/>
      </dsp:txXfrm>
    </dsp:sp>
    <dsp:sp modelId="{24DB1764-15A7-DF44-BBA3-A031E57A4F57}">
      <dsp:nvSpPr>
        <dsp:cNvPr id="0" name=""/>
        <dsp:cNvSpPr/>
      </dsp:nvSpPr>
      <dsp:spPr>
        <a:xfrm>
          <a:off x="2524978" y="2920068"/>
          <a:ext cx="91440" cy="3070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508"/>
              </a:lnTo>
              <a:lnTo>
                <a:pt x="50670" y="153508"/>
              </a:lnTo>
              <a:lnTo>
                <a:pt x="50670" y="307017"/>
              </a:lnTo>
            </a:path>
          </a:pathLst>
        </a:custGeom>
        <a:noFill/>
        <a:ln w="48000" cap="flat" cmpd="thickThin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85E7D0-E93E-A54B-AFD7-70A23A0A019A}">
      <dsp:nvSpPr>
        <dsp:cNvPr id="0" name=""/>
        <dsp:cNvSpPr/>
      </dsp:nvSpPr>
      <dsp:spPr>
        <a:xfrm>
          <a:off x="1999990" y="3227086"/>
          <a:ext cx="1151316" cy="7675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48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>
              <a:solidFill>
                <a:schemeClr val="tx1"/>
              </a:solidFill>
            </a:rPr>
            <a:t>FYS 102 SLO 1: Communicate</a:t>
          </a:r>
        </a:p>
      </dsp:txBody>
      <dsp:txXfrm>
        <a:off x="2022471" y="3249567"/>
        <a:ext cx="1106354" cy="722582"/>
      </dsp:txXfrm>
    </dsp:sp>
    <dsp:sp modelId="{76FAC05D-3046-E541-8564-142784254820}">
      <dsp:nvSpPr>
        <dsp:cNvPr id="0" name=""/>
        <dsp:cNvSpPr/>
      </dsp:nvSpPr>
      <dsp:spPr>
        <a:xfrm>
          <a:off x="2529929" y="3994630"/>
          <a:ext cx="91440" cy="3070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7017"/>
              </a:lnTo>
            </a:path>
          </a:pathLst>
        </a:custGeom>
        <a:noFill/>
        <a:ln w="48000" cap="flat" cmpd="thickThin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6C3321-A7C6-D949-A8C9-9E326DB11556}">
      <dsp:nvSpPr>
        <dsp:cNvPr id="0" name=""/>
        <dsp:cNvSpPr/>
      </dsp:nvSpPr>
      <dsp:spPr>
        <a:xfrm>
          <a:off x="1999990" y="4301648"/>
          <a:ext cx="1151316" cy="767544"/>
        </a:xfrm>
        <a:prstGeom prst="roundRect">
          <a:avLst>
            <a:gd name="adj" fmla="val 10000"/>
          </a:avLst>
        </a:prstGeom>
        <a:solidFill>
          <a:schemeClr val="tx1">
            <a:lumMod val="65000"/>
            <a:lumOff val="35000"/>
          </a:schemeClr>
        </a:solidFill>
        <a:ln w="48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/>
            <a:t>Rubric Row 1 Service Learning Project</a:t>
          </a:r>
        </a:p>
      </dsp:txBody>
      <dsp:txXfrm>
        <a:off x="2022471" y="4324129"/>
        <a:ext cx="1106354" cy="722582"/>
      </dsp:txXfrm>
    </dsp:sp>
    <dsp:sp modelId="{AAF4C400-D271-A94A-B8F2-85A35E5D8009}">
      <dsp:nvSpPr>
        <dsp:cNvPr id="0" name=""/>
        <dsp:cNvSpPr/>
      </dsp:nvSpPr>
      <dsp:spPr>
        <a:xfrm>
          <a:off x="4026641" y="770943"/>
          <a:ext cx="91440" cy="3070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7017"/>
              </a:lnTo>
            </a:path>
          </a:pathLst>
        </a:custGeom>
        <a:noFill/>
        <a:ln w="48000" cap="flat" cmpd="thickThin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4438FF-6B0C-2C44-A1DB-61FA3AD4257C}">
      <dsp:nvSpPr>
        <dsp:cNvPr id="0" name=""/>
        <dsp:cNvSpPr/>
      </dsp:nvSpPr>
      <dsp:spPr>
        <a:xfrm>
          <a:off x="3496702" y="1077961"/>
          <a:ext cx="1151316" cy="767544"/>
        </a:xfrm>
        <a:prstGeom prst="roundRect">
          <a:avLst>
            <a:gd name="adj" fmla="val 10000"/>
          </a:avLst>
        </a:prstGeom>
        <a:solidFill>
          <a:schemeClr val="accent2"/>
        </a:solidFill>
        <a:ln w="48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/>
            <a:t>FC 3: Critical Analysis &amp; Reasoning</a:t>
          </a:r>
        </a:p>
      </dsp:txBody>
      <dsp:txXfrm>
        <a:off x="3519183" y="1100442"/>
        <a:ext cx="1106354" cy="722582"/>
      </dsp:txXfrm>
    </dsp:sp>
    <dsp:sp modelId="{5202F8C9-E64C-8140-ACE4-7BAF43526CB3}">
      <dsp:nvSpPr>
        <dsp:cNvPr id="0" name=""/>
        <dsp:cNvSpPr/>
      </dsp:nvSpPr>
      <dsp:spPr>
        <a:xfrm>
          <a:off x="4021690" y="1845505"/>
          <a:ext cx="91440" cy="307017"/>
        </a:xfrm>
        <a:custGeom>
          <a:avLst/>
          <a:gdLst/>
          <a:ahLst/>
          <a:cxnLst/>
          <a:rect l="0" t="0" r="0" b="0"/>
          <a:pathLst>
            <a:path>
              <a:moveTo>
                <a:pt x="50670" y="0"/>
              </a:moveTo>
              <a:lnTo>
                <a:pt x="50670" y="153508"/>
              </a:lnTo>
              <a:lnTo>
                <a:pt x="45720" y="153508"/>
              </a:lnTo>
              <a:lnTo>
                <a:pt x="45720" y="307017"/>
              </a:lnTo>
            </a:path>
          </a:pathLst>
        </a:custGeom>
        <a:noFill/>
        <a:ln w="48000" cap="flat" cmpd="thickThin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978374-F4F3-6740-BA67-6D086236EA5E}">
      <dsp:nvSpPr>
        <dsp:cNvPr id="0" name=""/>
        <dsp:cNvSpPr/>
      </dsp:nvSpPr>
      <dsp:spPr>
        <a:xfrm>
          <a:off x="3491751" y="2152523"/>
          <a:ext cx="1151316" cy="76754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48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/>
            <a:t>OUE PLO 3</a:t>
          </a:r>
          <a:br>
            <a:rPr lang="en-US" sz="1100" kern="1200" dirty="0"/>
          </a:br>
          <a:r>
            <a:rPr lang="en-US" sz="1100" kern="1200" dirty="0"/>
            <a:t>Analysis </a:t>
          </a:r>
        </a:p>
      </dsp:txBody>
      <dsp:txXfrm>
        <a:off x="3514232" y="2175004"/>
        <a:ext cx="1106354" cy="722582"/>
      </dsp:txXfrm>
    </dsp:sp>
    <dsp:sp modelId="{66B871D3-5D45-1347-BA2D-EBD0999D0887}">
      <dsp:nvSpPr>
        <dsp:cNvPr id="0" name=""/>
        <dsp:cNvSpPr/>
      </dsp:nvSpPr>
      <dsp:spPr>
        <a:xfrm>
          <a:off x="4021690" y="2920068"/>
          <a:ext cx="91440" cy="3070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508"/>
              </a:lnTo>
              <a:lnTo>
                <a:pt x="50670" y="153508"/>
              </a:lnTo>
              <a:lnTo>
                <a:pt x="50670" y="307017"/>
              </a:lnTo>
            </a:path>
          </a:pathLst>
        </a:custGeom>
        <a:noFill/>
        <a:ln w="48000" cap="flat" cmpd="thickThin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4E12BA-3E22-9F43-BE75-D89F5FC430F7}">
      <dsp:nvSpPr>
        <dsp:cNvPr id="0" name=""/>
        <dsp:cNvSpPr/>
      </dsp:nvSpPr>
      <dsp:spPr>
        <a:xfrm>
          <a:off x="3496702" y="3227086"/>
          <a:ext cx="1151316" cy="7675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48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>
              <a:solidFill>
                <a:schemeClr val="tx1"/>
              </a:solidFill>
            </a:rPr>
            <a:t>FYS 102 SLO 2: Analyze systems</a:t>
          </a:r>
        </a:p>
      </dsp:txBody>
      <dsp:txXfrm>
        <a:off x="3519183" y="3249567"/>
        <a:ext cx="1106354" cy="722582"/>
      </dsp:txXfrm>
    </dsp:sp>
    <dsp:sp modelId="{5C2DF56F-ADE7-9043-B99E-BBBF13AB40BC}">
      <dsp:nvSpPr>
        <dsp:cNvPr id="0" name=""/>
        <dsp:cNvSpPr/>
      </dsp:nvSpPr>
      <dsp:spPr>
        <a:xfrm>
          <a:off x="4026641" y="3994630"/>
          <a:ext cx="91440" cy="3070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7017"/>
              </a:lnTo>
            </a:path>
          </a:pathLst>
        </a:custGeom>
        <a:noFill/>
        <a:ln w="48000" cap="flat" cmpd="thickThin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8937C7-0E6D-404A-84A4-EF4547F2BD83}">
      <dsp:nvSpPr>
        <dsp:cNvPr id="0" name=""/>
        <dsp:cNvSpPr/>
      </dsp:nvSpPr>
      <dsp:spPr>
        <a:xfrm>
          <a:off x="3496702" y="4301648"/>
          <a:ext cx="1151316" cy="767544"/>
        </a:xfrm>
        <a:prstGeom prst="roundRect">
          <a:avLst>
            <a:gd name="adj" fmla="val 10000"/>
          </a:avLst>
        </a:prstGeom>
        <a:solidFill>
          <a:schemeClr val="tx1">
            <a:lumMod val="65000"/>
            <a:lumOff val="35000"/>
          </a:schemeClr>
        </a:solidFill>
        <a:ln w="48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/>
            <a:t>Rubric Row 2 Service Learning Project</a:t>
          </a:r>
        </a:p>
      </dsp:txBody>
      <dsp:txXfrm>
        <a:off x="3519183" y="4324129"/>
        <a:ext cx="1106354" cy="722582"/>
      </dsp:txXfrm>
    </dsp:sp>
    <dsp:sp modelId="{08E454A9-9FC4-E240-8C54-17851718ED46}">
      <dsp:nvSpPr>
        <dsp:cNvPr id="0" name=""/>
        <dsp:cNvSpPr/>
      </dsp:nvSpPr>
      <dsp:spPr>
        <a:xfrm>
          <a:off x="4072361" y="770943"/>
          <a:ext cx="1496711" cy="3070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508"/>
              </a:lnTo>
              <a:lnTo>
                <a:pt x="1496711" y="153508"/>
              </a:lnTo>
              <a:lnTo>
                <a:pt x="1496711" y="307017"/>
              </a:lnTo>
            </a:path>
          </a:pathLst>
        </a:custGeom>
        <a:noFill/>
        <a:ln w="48000" cap="flat" cmpd="thickThin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B42C06-2F98-DC42-B027-D06B91405DA2}">
      <dsp:nvSpPr>
        <dsp:cNvPr id="0" name=""/>
        <dsp:cNvSpPr/>
      </dsp:nvSpPr>
      <dsp:spPr>
        <a:xfrm>
          <a:off x="4993414" y="1077961"/>
          <a:ext cx="1151316" cy="767544"/>
        </a:xfrm>
        <a:prstGeom prst="roundRect">
          <a:avLst>
            <a:gd name="adj" fmla="val 10000"/>
          </a:avLst>
        </a:prstGeom>
        <a:solidFill>
          <a:schemeClr val="accent2"/>
        </a:solidFill>
        <a:ln w="48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/>
            <a:t>FC5: Information Literacy</a:t>
          </a:r>
        </a:p>
      </dsp:txBody>
      <dsp:txXfrm>
        <a:off x="5015895" y="1100442"/>
        <a:ext cx="1106354" cy="722582"/>
      </dsp:txXfrm>
    </dsp:sp>
    <dsp:sp modelId="{FF6D3EB2-FAA0-674A-BDEF-12206B6E63AA}">
      <dsp:nvSpPr>
        <dsp:cNvPr id="0" name=""/>
        <dsp:cNvSpPr/>
      </dsp:nvSpPr>
      <dsp:spPr>
        <a:xfrm>
          <a:off x="5518402" y="1845505"/>
          <a:ext cx="91440" cy="307017"/>
        </a:xfrm>
        <a:custGeom>
          <a:avLst/>
          <a:gdLst/>
          <a:ahLst/>
          <a:cxnLst/>
          <a:rect l="0" t="0" r="0" b="0"/>
          <a:pathLst>
            <a:path>
              <a:moveTo>
                <a:pt x="50670" y="0"/>
              </a:moveTo>
              <a:lnTo>
                <a:pt x="50670" y="153508"/>
              </a:lnTo>
              <a:lnTo>
                <a:pt x="45720" y="153508"/>
              </a:lnTo>
              <a:lnTo>
                <a:pt x="45720" y="307017"/>
              </a:lnTo>
            </a:path>
          </a:pathLst>
        </a:custGeom>
        <a:noFill/>
        <a:ln w="48000" cap="flat" cmpd="thickThin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E7E0D3-DF43-384A-8180-4535EA5598CD}">
      <dsp:nvSpPr>
        <dsp:cNvPr id="0" name=""/>
        <dsp:cNvSpPr/>
      </dsp:nvSpPr>
      <dsp:spPr>
        <a:xfrm>
          <a:off x="4988463" y="2152523"/>
          <a:ext cx="1151316" cy="76754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48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/>
            <a:t>OUE PLO 5</a:t>
          </a:r>
          <a:br>
            <a:rPr lang="en-US" sz="1100" kern="1200" dirty="0"/>
          </a:br>
          <a:r>
            <a:rPr lang="en-US" sz="1100" kern="1200" dirty="0"/>
            <a:t>Information Literacy</a:t>
          </a:r>
        </a:p>
      </dsp:txBody>
      <dsp:txXfrm>
        <a:off x="5010944" y="2175004"/>
        <a:ext cx="1106354" cy="722582"/>
      </dsp:txXfrm>
    </dsp:sp>
    <dsp:sp modelId="{76365084-40A9-D241-BBD9-0DD1717BED8B}">
      <dsp:nvSpPr>
        <dsp:cNvPr id="0" name=""/>
        <dsp:cNvSpPr/>
      </dsp:nvSpPr>
      <dsp:spPr>
        <a:xfrm>
          <a:off x="5518402" y="2920068"/>
          <a:ext cx="91440" cy="3070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508"/>
              </a:lnTo>
              <a:lnTo>
                <a:pt x="50670" y="153508"/>
              </a:lnTo>
              <a:lnTo>
                <a:pt x="50670" y="307017"/>
              </a:lnTo>
            </a:path>
          </a:pathLst>
        </a:custGeom>
        <a:noFill/>
        <a:ln w="48000" cap="flat" cmpd="thickThin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EC6EA1-D616-2B46-98E4-9A5237605A59}">
      <dsp:nvSpPr>
        <dsp:cNvPr id="0" name=""/>
        <dsp:cNvSpPr/>
      </dsp:nvSpPr>
      <dsp:spPr>
        <a:xfrm>
          <a:off x="4993414" y="3227086"/>
          <a:ext cx="1151316" cy="7675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48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>
              <a:solidFill>
                <a:schemeClr val="tx1"/>
              </a:solidFill>
            </a:rPr>
            <a:t>FYS 102 SLO 3: Synthesize resources</a:t>
          </a:r>
        </a:p>
      </dsp:txBody>
      <dsp:txXfrm>
        <a:off x="5015895" y="3249567"/>
        <a:ext cx="1106354" cy="722582"/>
      </dsp:txXfrm>
    </dsp:sp>
    <dsp:sp modelId="{318C2C9E-3C5F-A943-82C6-53511CBCF93B}">
      <dsp:nvSpPr>
        <dsp:cNvPr id="0" name=""/>
        <dsp:cNvSpPr/>
      </dsp:nvSpPr>
      <dsp:spPr>
        <a:xfrm>
          <a:off x="5523352" y="3994630"/>
          <a:ext cx="91440" cy="3070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7017"/>
              </a:lnTo>
            </a:path>
          </a:pathLst>
        </a:custGeom>
        <a:noFill/>
        <a:ln w="48000" cap="flat" cmpd="thickThin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7DF57A-9247-5F40-B443-6734AD7643B5}">
      <dsp:nvSpPr>
        <dsp:cNvPr id="0" name=""/>
        <dsp:cNvSpPr/>
      </dsp:nvSpPr>
      <dsp:spPr>
        <a:xfrm>
          <a:off x="4993414" y="4301648"/>
          <a:ext cx="1151316" cy="767544"/>
        </a:xfrm>
        <a:prstGeom prst="roundRect">
          <a:avLst>
            <a:gd name="adj" fmla="val 10000"/>
          </a:avLst>
        </a:prstGeom>
        <a:solidFill>
          <a:schemeClr val="tx1">
            <a:lumMod val="65000"/>
            <a:lumOff val="35000"/>
          </a:schemeClr>
        </a:solidFill>
        <a:ln w="48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/>
            <a:t>Rubric Row 3 Service Learning Project</a:t>
          </a:r>
        </a:p>
      </dsp:txBody>
      <dsp:txXfrm>
        <a:off x="5015895" y="4324129"/>
        <a:ext cx="1106354" cy="72258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6EB64F-ED4C-E444-AC0A-8305F9032918}">
      <dsp:nvSpPr>
        <dsp:cNvPr id="0" name=""/>
        <dsp:cNvSpPr/>
      </dsp:nvSpPr>
      <dsp:spPr>
        <a:xfrm>
          <a:off x="3215019" y="760"/>
          <a:ext cx="1045816" cy="69721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48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/>
            <a:t>UMBC’s Mission</a:t>
          </a:r>
        </a:p>
      </dsp:txBody>
      <dsp:txXfrm>
        <a:off x="3235440" y="21181"/>
        <a:ext cx="1004974" cy="656369"/>
      </dsp:txXfrm>
    </dsp:sp>
    <dsp:sp modelId="{CB407569-B7B5-804B-B48E-53A4CB3D4DAB}">
      <dsp:nvSpPr>
        <dsp:cNvPr id="0" name=""/>
        <dsp:cNvSpPr/>
      </dsp:nvSpPr>
      <dsp:spPr>
        <a:xfrm>
          <a:off x="1018804" y="697972"/>
          <a:ext cx="2719123" cy="278884"/>
        </a:xfrm>
        <a:custGeom>
          <a:avLst/>
          <a:gdLst/>
          <a:ahLst/>
          <a:cxnLst/>
          <a:rect l="0" t="0" r="0" b="0"/>
          <a:pathLst>
            <a:path>
              <a:moveTo>
                <a:pt x="2719123" y="0"/>
              </a:moveTo>
              <a:lnTo>
                <a:pt x="2719123" y="139442"/>
              </a:lnTo>
              <a:lnTo>
                <a:pt x="0" y="139442"/>
              </a:lnTo>
              <a:lnTo>
                <a:pt x="0" y="278884"/>
              </a:lnTo>
            </a:path>
          </a:pathLst>
        </a:custGeom>
        <a:noFill/>
        <a:ln w="48000" cap="flat" cmpd="thickThin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692985-E318-A347-823C-4B92F097CD39}">
      <dsp:nvSpPr>
        <dsp:cNvPr id="0" name=""/>
        <dsp:cNvSpPr/>
      </dsp:nvSpPr>
      <dsp:spPr>
        <a:xfrm>
          <a:off x="495895" y="976856"/>
          <a:ext cx="1045816" cy="697211"/>
        </a:xfrm>
        <a:prstGeom prst="roundRect">
          <a:avLst>
            <a:gd name="adj" fmla="val 10000"/>
          </a:avLst>
        </a:prstGeom>
        <a:solidFill>
          <a:srgbClr val="CD0920"/>
        </a:solidFill>
        <a:ln w="48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/>
            <a:t>FC 1: Oral and Written Communication</a:t>
          </a:r>
        </a:p>
      </dsp:txBody>
      <dsp:txXfrm>
        <a:off x="516316" y="997277"/>
        <a:ext cx="1004974" cy="656369"/>
      </dsp:txXfrm>
    </dsp:sp>
    <dsp:sp modelId="{2A42E313-153D-8F40-B213-E13536503AE5}">
      <dsp:nvSpPr>
        <dsp:cNvPr id="0" name=""/>
        <dsp:cNvSpPr/>
      </dsp:nvSpPr>
      <dsp:spPr>
        <a:xfrm>
          <a:off x="968587" y="1674067"/>
          <a:ext cx="91440" cy="278884"/>
        </a:xfrm>
        <a:custGeom>
          <a:avLst/>
          <a:gdLst/>
          <a:ahLst/>
          <a:cxnLst/>
          <a:rect l="0" t="0" r="0" b="0"/>
          <a:pathLst>
            <a:path>
              <a:moveTo>
                <a:pt x="50217" y="0"/>
              </a:moveTo>
              <a:lnTo>
                <a:pt x="50217" y="139442"/>
              </a:lnTo>
              <a:lnTo>
                <a:pt x="45720" y="139442"/>
              </a:lnTo>
              <a:lnTo>
                <a:pt x="45720" y="278884"/>
              </a:lnTo>
            </a:path>
          </a:pathLst>
        </a:custGeom>
        <a:noFill/>
        <a:ln w="48000" cap="flat" cmpd="thickThin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54CB5A-DC54-1342-9BFE-392FFEE8B425}">
      <dsp:nvSpPr>
        <dsp:cNvPr id="0" name=""/>
        <dsp:cNvSpPr/>
      </dsp:nvSpPr>
      <dsp:spPr>
        <a:xfrm>
          <a:off x="491398" y="1952951"/>
          <a:ext cx="1045816" cy="697211"/>
        </a:xfrm>
        <a:prstGeom prst="roundRect">
          <a:avLst>
            <a:gd name="adj" fmla="val 10000"/>
          </a:avLst>
        </a:prstGeom>
        <a:solidFill>
          <a:schemeClr val="bg2">
            <a:lumMod val="60000"/>
            <a:lumOff val="40000"/>
          </a:schemeClr>
        </a:solidFill>
        <a:ln w="48000" cap="flat" cmpd="thickThin" algn="ctr">
          <a:solidFill>
            <a:schemeClr val="bg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>
              <a:solidFill>
                <a:srgbClr val="000000"/>
              </a:solidFill>
            </a:rPr>
            <a:t>PLO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 dirty="0">
            <a:solidFill>
              <a:srgbClr val="00000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>
              <a:solidFill>
                <a:srgbClr val="000000"/>
              </a:solidFill>
            </a:rPr>
            <a:t> </a:t>
          </a:r>
        </a:p>
      </dsp:txBody>
      <dsp:txXfrm>
        <a:off x="511819" y="1973372"/>
        <a:ext cx="1004974" cy="656369"/>
      </dsp:txXfrm>
    </dsp:sp>
    <dsp:sp modelId="{24DB1764-15A7-DF44-BBA3-A031E57A4F57}">
      <dsp:nvSpPr>
        <dsp:cNvPr id="0" name=""/>
        <dsp:cNvSpPr/>
      </dsp:nvSpPr>
      <dsp:spPr>
        <a:xfrm>
          <a:off x="968587" y="2650163"/>
          <a:ext cx="91440" cy="2788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9442"/>
              </a:lnTo>
              <a:lnTo>
                <a:pt x="50217" y="139442"/>
              </a:lnTo>
              <a:lnTo>
                <a:pt x="50217" y="278884"/>
              </a:lnTo>
            </a:path>
          </a:pathLst>
        </a:custGeom>
        <a:noFill/>
        <a:ln w="48000" cap="flat" cmpd="thickThin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85E7D0-E93E-A54B-AFD7-70A23A0A019A}">
      <dsp:nvSpPr>
        <dsp:cNvPr id="0" name=""/>
        <dsp:cNvSpPr/>
      </dsp:nvSpPr>
      <dsp:spPr>
        <a:xfrm>
          <a:off x="495895" y="2929047"/>
          <a:ext cx="1045816" cy="697211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48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>
              <a:solidFill>
                <a:srgbClr val="000000"/>
              </a:solidFill>
            </a:rPr>
            <a:t>Course SLO</a:t>
          </a:r>
          <a:br>
            <a:rPr lang="en-US" sz="800" kern="1200" dirty="0">
              <a:solidFill>
                <a:srgbClr val="000000"/>
              </a:solidFill>
            </a:rPr>
          </a:br>
          <a:r>
            <a:rPr lang="en-US" sz="800" kern="1200" dirty="0">
              <a:solidFill>
                <a:srgbClr val="000000"/>
              </a:solidFill>
            </a:rPr>
            <a:t/>
          </a:r>
          <a:br>
            <a:rPr lang="en-US" sz="800" kern="1200" dirty="0">
              <a:solidFill>
                <a:srgbClr val="000000"/>
              </a:solidFill>
            </a:rPr>
          </a:br>
          <a:r>
            <a:rPr lang="en-US" sz="800" kern="1200" dirty="0">
              <a:solidFill>
                <a:srgbClr val="000000"/>
              </a:solidFill>
            </a:rPr>
            <a:t> </a:t>
          </a:r>
        </a:p>
      </dsp:txBody>
      <dsp:txXfrm>
        <a:off x="516316" y="2949468"/>
        <a:ext cx="1004974" cy="656369"/>
      </dsp:txXfrm>
    </dsp:sp>
    <dsp:sp modelId="{76FAC05D-3046-E541-8564-142784254820}">
      <dsp:nvSpPr>
        <dsp:cNvPr id="0" name=""/>
        <dsp:cNvSpPr/>
      </dsp:nvSpPr>
      <dsp:spPr>
        <a:xfrm>
          <a:off x="973084" y="3626258"/>
          <a:ext cx="91440" cy="2788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884"/>
              </a:lnTo>
            </a:path>
          </a:pathLst>
        </a:custGeom>
        <a:noFill/>
        <a:ln w="48000" cap="flat" cmpd="thickThin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6C3321-A7C6-D949-A8C9-9E326DB11556}">
      <dsp:nvSpPr>
        <dsp:cNvPr id="0" name=""/>
        <dsp:cNvSpPr/>
      </dsp:nvSpPr>
      <dsp:spPr>
        <a:xfrm>
          <a:off x="495895" y="3905142"/>
          <a:ext cx="1045816" cy="697211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48000" cap="flat" cmpd="thickThin" algn="ctr">
          <a:solidFill>
            <a:schemeClr val="bg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>
              <a:solidFill>
                <a:srgbClr val="000000"/>
              </a:solidFill>
            </a:rPr>
            <a:t>Rubric Row/Test Question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 dirty="0">
            <a:solidFill>
              <a:srgbClr val="00000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 dirty="0">
            <a:solidFill>
              <a:srgbClr val="000000"/>
            </a:solidFill>
          </a:endParaRPr>
        </a:p>
      </dsp:txBody>
      <dsp:txXfrm>
        <a:off x="516316" y="3925563"/>
        <a:ext cx="1004974" cy="656369"/>
      </dsp:txXfrm>
    </dsp:sp>
    <dsp:sp modelId="{AAF4C400-D271-A94A-B8F2-85A35E5D8009}">
      <dsp:nvSpPr>
        <dsp:cNvPr id="0" name=""/>
        <dsp:cNvSpPr/>
      </dsp:nvSpPr>
      <dsp:spPr>
        <a:xfrm>
          <a:off x="2378365" y="697972"/>
          <a:ext cx="1359561" cy="278884"/>
        </a:xfrm>
        <a:custGeom>
          <a:avLst/>
          <a:gdLst/>
          <a:ahLst/>
          <a:cxnLst/>
          <a:rect l="0" t="0" r="0" b="0"/>
          <a:pathLst>
            <a:path>
              <a:moveTo>
                <a:pt x="1359561" y="0"/>
              </a:moveTo>
              <a:lnTo>
                <a:pt x="1359561" y="139442"/>
              </a:lnTo>
              <a:lnTo>
                <a:pt x="0" y="139442"/>
              </a:lnTo>
              <a:lnTo>
                <a:pt x="0" y="278884"/>
              </a:lnTo>
            </a:path>
          </a:pathLst>
        </a:custGeom>
        <a:noFill/>
        <a:ln w="48000" cap="flat" cmpd="thickThin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4438FF-6B0C-2C44-A1DB-61FA3AD4257C}">
      <dsp:nvSpPr>
        <dsp:cNvPr id="0" name=""/>
        <dsp:cNvSpPr/>
      </dsp:nvSpPr>
      <dsp:spPr>
        <a:xfrm>
          <a:off x="1855457" y="976856"/>
          <a:ext cx="1045816" cy="697211"/>
        </a:xfrm>
        <a:prstGeom prst="roundRect">
          <a:avLst>
            <a:gd name="adj" fmla="val 10000"/>
          </a:avLst>
        </a:prstGeom>
        <a:solidFill>
          <a:srgbClr val="CD0920"/>
        </a:solidFill>
        <a:ln w="48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/>
            <a:t>FC2: Scientific &amp; Quantitative Reasoning</a:t>
          </a:r>
        </a:p>
      </dsp:txBody>
      <dsp:txXfrm>
        <a:off x="1875878" y="997277"/>
        <a:ext cx="1004974" cy="656369"/>
      </dsp:txXfrm>
    </dsp:sp>
    <dsp:sp modelId="{A7FF0425-5F33-0E42-B2D7-C309983276BC}">
      <dsp:nvSpPr>
        <dsp:cNvPr id="0" name=""/>
        <dsp:cNvSpPr/>
      </dsp:nvSpPr>
      <dsp:spPr>
        <a:xfrm>
          <a:off x="2332645" y="1674067"/>
          <a:ext cx="91440" cy="2788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884"/>
              </a:lnTo>
            </a:path>
          </a:pathLst>
        </a:custGeom>
        <a:noFill/>
        <a:ln w="48000" cap="flat" cmpd="thickThin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3ECF61-9A4E-2F44-A257-6C9E38DEB76A}">
      <dsp:nvSpPr>
        <dsp:cNvPr id="0" name=""/>
        <dsp:cNvSpPr/>
      </dsp:nvSpPr>
      <dsp:spPr>
        <a:xfrm>
          <a:off x="1855457" y="1952951"/>
          <a:ext cx="1045816" cy="697211"/>
        </a:xfrm>
        <a:prstGeom prst="roundRect">
          <a:avLst>
            <a:gd name="adj" fmla="val 10000"/>
          </a:avLst>
        </a:prstGeom>
        <a:solidFill>
          <a:schemeClr val="bg2">
            <a:lumMod val="60000"/>
            <a:lumOff val="40000"/>
          </a:schemeClr>
        </a:solidFill>
        <a:ln w="48000" cap="flat" cmpd="thickThin" algn="ctr">
          <a:solidFill>
            <a:schemeClr val="bg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>
              <a:solidFill>
                <a:srgbClr val="000000"/>
              </a:solidFill>
            </a:rPr>
            <a:t>PLO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 dirty="0">
            <a:solidFill>
              <a:srgbClr val="00000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 dirty="0">
            <a:solidFill>
              <a:srgbClr val="000000"/>
            </a:solidFill>
          </a:endParaRPr>
        </a:p>
      </dsp:txBody>
      <dsp:txXfrm>
        <a:off x="1875878" y="1973372"/>
        <a:ext cx="1004974" cy="656369"/>
      </dsp:txXfrm>
    </dsp:sp>
    <dsp:sp modelId="{624E069A-FFD8-C54C-B297-EA23DECA6521}">
      <dsp:nvSpPr>
        <dsp:cNvPr id="0" name=""/>
        <dsp:cNvSpPr/>
      </dsp:nvSpPr>
      <dsp:spPr>
        <a:xfrm>
          <a:off x="2332645" y="2650163"/>
          <a:ext cx="91440" cy="2788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884"/>
              </a:lnTo>
            </a:path>
          </a:pathLst>
        </a:custGeom>
        <a:noFill/>
        <a:ln w="48000" cap="flat" cmpd="thickThin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DA0B6C-5BD2-9D4A-9296-0529E75D3E90}">
      <dsp:nvSpPr>
        <dsp:cNvPr id="0" name=""/>
        <dsp:cNvSpPr/>
      </dsp:nvSpPr>
      <dsp:spPr>
        <a:xfrm>
          <a:off x="1855457" y="2929047"/>
          <a:ext cx="1045816" cy="697211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48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>
              <a:solidFill>
                <a:srgbClr val="000000"/>
              </a:solidFill>
            </a:rPr>
            <a:t>Course SLO</a:t>
          </a:r>
          <a:br>
            <a:rPr lang="en-US" sz="800" kern="1200" dirty="0">
              <a:solidFill>
                <a:srgbClr val="000000"/>
              </a:solidFill>
            </a:rPr>
          </a:br>
          <a:r>
            <a:rPr lang="en-US" sz="800" kern="1200" dirty="0">
              <a:solidFill>
                <a:srgbClr val="000000"/>
              </a:solidFill>
            </a:rPr>
            <a:t/>
          </a:r>
          <a:br>
            <a:rPr lang="en-US" sz="800" kern="1200" dirty="0">
              <a:solidFill>
                <a:srgbClr val="000000"/>
              </a:solidFill>
            </a:rPr>
          </a:br>
          <a:endParaRPr lang="en-US" sz="800" kern="1200" dirty="0">
            <a:solidFill>
              <a:srgbClr val="000000"/>
            </a:solidFill>
          </a:endParaRPr>
        </a:p>
      </dsp:txBody>
      <dsp:txXfrm>
        <a:off x="1875878" y="2949468"/>
        <a:ext cx="1004974" cy="656369"/>
      </dsp:txXfrm>
    </dsp:sp>
    <dsp:sp modelId="{C94B9E72-19E0-9741-A6CA-98A77FAEF999}">
      <dsp:nvSpPr>
        <dsp:cNvPr id="0" name=""/>
        <dsp:cNvSpPr/>
      </dsp:nvSpPr>
      <dsp:spPr>
        <a:xfrm>
          <a:off x="2332645" y="3626258"/>
          <a:ext cx="91440" cy="2788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884"/>
              </a:lnTo>
            </a:path>
          </a:pathLst>
        </a:custGeom>
        <a:noFill/>
        <a:ln w="48000" cap="flat" cmpd="thickThin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0FBE3A-BEAD-C149-90C2-EF97F4729AFC}">
      <dsp:nvSpPr>
        <dsp:cNvPr id="0" name=""/>
        <dsp:cNvSpPr/>
      </dsp:nvSpPr>
      <dsp:spPr>
        <a:xfrm>
          <a:off x="1855457" y="3905142"/>
          <a:ext cx="1045816" cy="697211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48000" cap="flat" cmpd="thickThin" algn="ctr">
          <a:solidFill>
            <a:schemeClr val="bg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>
              <a:solidFill>
                <a:srgbClr val="000000"/>
              </a:solidFill>
            </a:rPr>
            <a:t>Rubric Row/Test Question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 dirty="0">
            <a:solidFill>
              <a:srgbClr val="00000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 dirty="0">
            <a:solidFill>
              <a:srgbClr val="000000"/>
            </a:solidFill>
          </a:endParaRPr>
        </a:p>
      </dsp:txBody>
      <dsp:txXfrm>
        <a:off x="1875878" y="3925563"/>
        <a:ext cx="1004974" cy="656369"/>
      </dsp:txXfrm>
    </dsp:sp>
    <dsp:sp modelId="{21B422A4-9E72-7E49-94A5-F3421F9E8CC7}">
      <dsp:nvSpPr>
        <dsp:cNvPr id="0" name=""/>
        <dsp:cNvSpPr/>
      </dsp:nvSpPr>
      <dsp:spPr>
        <a:xfrm>
          <a:off x="3692207" y="697972"/>
          <a:ext cx="91440" cy="2788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884"/>
              </a:lnTo>
            </a:path>
          </a:pathLst>
        </a:custGeom>
        <a:noFill/>
        <a:ln w="48000" cap="flat" cmpd="thickThin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13FE9E-92BA-1E48-A502-B2952ECBB566}">
      <dsp:nvSpPr>
        <dsp:cNvPr id="0" name=""/>
        <dsp:cNvSpPr/>
      </dsp:nvSpPr>
      <dsp:spPr>
        <a:xfrm>
          <a:off x="3215019" y="976856"/>
          <a:ext cx="1045816" cy="697211"/>
        </a:xfrm>
        <a:prstGeom prst="roundRect">
          <a:avLst>
            <a:gd name="adj" fmla="val 10000"/>
          </a:avLst>
        </a:prstGeom>
        <a:solidFill>
          <a:srgbClr val="CD0920"/>
        </a:solidFill>
        <a:ln w="48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/>
            <a:t>FC 3: Critical Analysis &amp; Reasoning</a:t>
          </a:r>
        </a:p>
      </dsp:txBody>
      <dsp:txXfrm>
        <a:off x="3235440" y="997277"/>
        <a:ext cx="1004974" cy="656369"/>
      </dsp:txXfrm>
    </dsp:sp>
    <dsp:sp modelId="{5202F8C9-E64C-8140-ACE4-7BAF43526CB3}">
      <dsp:nvSpPr>
        <dsp:cNvPr id="0" name=""/>
        <dsp:cNvSpPr/>
      </dsp:nvSpPr>
      <dsp:spPr>
        <a:xfrm>
          <a:off x="3687710" y="1674067"/>
          <a:ext cx="91440" cy="278884"/>
        </a:xfrm>
        <a:custGeom>
          <a:avLst/>
          <a:gdLst/>
          <a:ahLst/>
          <a:cxnLst/>
          <a:rect l="0" t="0" r="0" b="0"/>
          <a:pathLst>
            <a:path>
              <a:moveTo>
                <a:pt x="50217" y="0"/>
              </a:moveTo>
              <a:lnTo>
                <a:pt x="50217" y="139442"/>
              </a:lnTo>
              <a:lnTo>
                <a:pt x="45720" y="139442"/>
              </a:lnTo>
              <a:lnTo>
                <a:pt x="45720" y="278884"/>
              </a:lnTo>
            </a:path>
          </a:pathLst>
        </a:custGeom>
        <a:noFill/>
        <a:ln w="48000" cap="flat" cmpd="thickThin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978374-F4F3-6740-BA67-6D086236EA5E}">
      <dsp:nvSpPr>
        <dsp:cNvPr id="0" name=""/>
        <dsp:cNvSpPr/>
      </dsp:nvSpPr>
      <dsp:spPr>
        <a:xfrm>
          <a:off x="3210522" y="1952951"/>
          <a:ext cx="1045816" cy="697211"/>
        </a:xfrm>
        <a:prstGeom prst="roundRect">
          <a:avLst>
            <a:gd name="adj" fmla="val 10000"/>
          </a:avLst>
        </a:prstGeom>
        <a:solidFill>
          <a:schemeClr val="bg2">
            <a:lumMod val="60000"/>
            <a:lumOff val="40000"/>
          </a:schemeClr>
        </a:solidFill>
        <a:ln w="48000" cap="flat" cmpd="thickThin" algn="ctr">
          <a:solidFill>
            <a:schemeClr val="bg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>
              <a:solidFill>
                <a:srgbClr val="000000"/>
              </a:solidFill>
            </a:rPr>
            <a:t>PLO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 dirty="0">
            <a:solidFill>
              <a:srgbClr val="00000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>
              <a:solidFill>
                <a:srgbClr val="000000"/>
              </a:solidFill>
            </a:rPr>
            <a:t> </a:t>
          </a:r>
        </a:p>
      </dsp:txBody>
      <dsp:txXfrm>
        <a:off x="3230943" y="1973372"/>
        <a:ext cx="1004974" cy="656369"/>
      </dsp:txXfrm>
    </dsp:sp>
    <dsp:sp modelId="{66B871D3-5D45-1347-BA2D-EBD0999D0887}">
      <dsp:nvSpPr>
        <dsp:cNvPr id="0" name=""/>
        <dsp:cNvSpPr/>
      </dsp:nvSpPr>
      <dsp:spPr>
        <a:xfrm>
          <a:off x="3687710" y="2650163"/>
          <a:ext cx="91440" cy="2788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9442"/>
              </a:lnTo>
              <a:lnTo>
                <a:pt x="50217" y="139442"/>
              </a:lnTo>
              <a:lnTo>
                <a:pt x="50217" y="278884"/>
              </a:lnTo>
            </a:path>
          </a:pathLst>
        </a:custGeom>
        <a:noFill/>
        <a:ln w="48000" cap="flat" cmpd="thickThin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4E12BA-3E22-9F43-BE75-D89F5FC430F7}">
      <dsp:nvSpPr>
        <dsp:cNvPr id="0" name=""/>
        <dsp:cNvSpPr/>
      </dsp:nvSpPr>
      <dsp:spPr>
        <a:xfrm>
          <a:off x="3215019" y="2929047"/>
          <a:ext cx="1045816" cy="697211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48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>
              <a:solidFill>
                <a:srgbClr val="000000"/>
              </a:solidFill>
            </a:rPr>
            <a:t>Course SLO</a:t>
          </a:r>
          <a:br>
            <a:rPr lang="en-US" sz="800" kern="1200" dirty="0">
              <a:solidFill>
                <a:srgbClr val="000000"/>
              </a:solidFill>
            </a:rPr>
          </a:br>
          <a:r>
            <a:rPr lang="en-US" sz="800" kern="1200" dirty="0">
              <a:solidFill>
                <a:srgbClr val="000000"/>
              </a:solidFill>
            </a:rPr>
            <a:t/>
          </a:r>
          <a:br>
            <a:rPr lang="en-US" sz="800" kern="1200" dirty="0">
              <a:solidFill>
                <a:srgbClr val="000000"/>
              </a:solidFill>
            </a:rPr>
          </a:br>
          <a:endParaRPr lang="en-US" sz="800" kern="1200" dirty="0">
            <a:solidFill>
              <a:srgbClr val="000000"/>
            </a:solidFill>
          </a:endParaRPr>
        </a:p>
      </dsp:txBody>
      <dsp:txXfrm>
        <a:off x="3235440" y="2949468"/>
        <a:ext cx="1004974" cy="656369"/>
      </dsp:txXfrm>
    </dsp:sp>
    <dsp:sp modelId="{5C2DF56F-ADE7-9043-B99E-BBBF13AB40BC}">
      <dsp:nvSpPr>
        <dsp:cNvPr id="0" name=""/>
        <dsp:cNvSpPr/>
      </dsp:nvSpPr>
      <dsp:spPr>
        <a:xfrm>
          <a:off x="3692207" y="3626258"/>
          <a:ext cx="91440" cy="2788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884"/>
              </a:lnTo>
            </a:path>
          </a:pathLst>
        </a:custGeom>
        <a:noFill/>
        <a:ln w="48000" cap="flat" cmpd="thickThin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8937C7-0E6D-404A-84A4-EF4547F2BD83}">
      <dsp:nvSpPr>
        <dsp:cNvPr id="0" name=""/>
        <dsp:cNvSpPr/>
      </dsp:nvSpPr>
      <dsp:spPr>
        <a:xfrm>
          <a:off x="3215019" y="3905142"/>
          <a:ext cx="1045816" cy="697211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48000" cap="flat" cmpd="thickThin" algn="ctr">
          <a:solidFill>
            <a:schemeClr val="bg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>
              <a:solidFill>
                <a:srgbClr val="000000"/>
              </a:solidFill>
            </a:rPr>
            <a:t>Rubric Row/Test Question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 dirty="0">
            <a:solidFill>
              <a:srgbClr val="00000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 dirty="0">
            <a:solidFill>
              <a:srgbClr val="000000"/>
            </a:solidFill>
          </a:endParaRPr>
        </a:p>
      </dsp:txBody>
      <dsp:txXfrm>
        <a:off x="3235440" y="3925563"/>
        <a:ext cx="1004974" cy="656369"/>
      </dsp:txXfrm>
    </dsp:sp>
    <dsp:sp modelId="{32048A63-4E14-DB45-BE22-3AB489B94AA1}">
      <dsp:nvSpPr>
        <dsp:cNvPr id="0" name=""/>
        <dsp:cNvSpPr/>
      </dsp:nvSpPr>
      <dsp:spPr>
        <a:xfrm>
          <a:off x="3737927" y="697972"/>
          <a:ext cx="1359561" cy="2788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442"/>
              </a:lnTo>
              <a:lnTo>
                <a:pt x="1359561" y="139442"/>
              </a:lnTo>
              <a:lnTo>
                <a:pt x="1359561" y="278884"/>
              </a:lnTo>
            </a:path>
          </a:pathLst>
        </a:custGeom>
        <a:noFill/>
        <a:ln w="48000" cap="flat" cmpd="thickThin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93E18C-F604-E742-A9D9-98E898F51286}">
      <dsp:nvSpPr>
        <dsp:cNvPr id="0" name=""/>
        <dsp:cNvSpPr/>
      </dsp:nvSpPr>
      <dsp:spPr>
        <a:xfrm>
          <a:off x="4574580" y="976856"/>
          <a:ext cx="1045816" cy="697211"/>
        </a:xfrm>
        <a:prstGeom prst="roundRect">
          <a:avLst>
            <a:gd name="adj" fmla="val 10000"/>
          </a:avLst>
        </a:prstGeom>
        <a:solidFill>
          <a:srgbClr val="CD0920"/>
        </a:solidFill>
        <a:ln w="48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/>
            <a:t>FC4: Technological Competency</a:t>
          </a:r>
        </a:p>
      </dsp:txBody>
      <dsp:txXfrm>
        <a:off x="4595001" y="997277"/>
        <a:ext cx="1004974" cy="656369"/>
      </dsp:txXfrm>
    </dsp:sp>
    <dsp:sp modelId="{08E454A9-9FC4-E240-8C54-17851718ED46}">
      <dsp:nvSpPr>
        <dsp:cNvPr id="0" name=""/>
        <dsp:cNvSpPr/>
      </dsp:nvSpPr>
      <dsp:spPr>
        <a:xfrm>
          <a:off x="5051769" y="1674067"/>
          <a:ext cx="91440" cy="2788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884"/>
              </a:lnTo>
            </a:path>
          </a:pathLst>
        </a:custGeom>
        <a:noFill/>
        <a:ln w="48000" cap="flat" cmpd="thickThin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B42C06-2F98-DC42-B027-D06B91405DA2}">
      <dsp:nvSpPr>
        <dsp:cNvPr id="0" name=""/>
        <dsp:cNvSpPr/>
      </dsp:nvSpPr>
      <dsp:spPr>
        <a:xfrm>
          <a:off x="4574580" y="1952951"/>
          <a:ext cx="1045816" cy="697211"/>
        </a:xfrm>
        <a:prstGeom prst="roundRect">
          <a:avLst>
            <a:gd name="adj" fmla="val 10000"/>
          </a:avLst>
        </a:prstGeom>
        <a:solidFill>
          <a:schemeClr val="bg2">
            <a:lumMod val="60000"/>
            <a:lumOff val="40000"/>
          </a:schemeClr>
        </a:solidFill>
        <a:ln w="48000" cap="flat" cmpd="thickThin" algn="ctr">
          <a:solidFill>
            <a:schemeClr val="bg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>
              <a:solidFill>
                <a:srgbClr val="000000"/>
              </a:solidFill>
            </a:rPr>
            <a:t>PLO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 dirty="0">
            <a:solidFill>
              <a:srgbClr val="00000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 dirty="0">
            <a:solidFill>
              <a:srgbClr val="000000"/>
            </a:solidFill>
          </a:endParaRPr>
        </a:p>
      </dsp:txBody>
      <dsp:txXfrm>
        <a:off x="4595001" y="1973372"/>
        <a:ext cx="1004974" cy="656369"/>
      </dsp:txXfrm>
    </dsp:sp>
    <dsp:sp modelId="{CFBBD85F-5B48-914E-8AE4-9BBCA1F488C6}">
      <dsp:nvSpPr>
        <dsp:cNvPr id="0" name=""/>
        <dsp:cNvSpPr/>
      </dsp:nvSpPr>
      <dsp:spPr>
        <a:xfrm>
          <a:off x="5051769" y="2650163"/>
          <a:ext cx="91440" cy="2788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884"/>
              </a:lnTo>
            </a:path>
          </a:pathLst>
        </a:custGeom>
        <a:noFill/>
        <a:ln w="48000" cap="flat" cmpd="thickThin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534AC5-FA62-DD41-AA01-C3E62C116C1E}">
      <dsp:nvSpPr>
        <dsp:cNvPr id="0" name=""/>
        <dsp:cNvSpPr/>
      </dsp:nvSpPr>
      <dsp:spPr>
        <a:xfrm>
          <a:off x="4574580" y="2929047"/>
          <a:ext cx="1045816" cy="697211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48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>
              <a:solidFill>
                <a:srgbClr val="000000"/>
              </a:solidFill>
            </a:rPr>
            <a:t>Course SLO</a:t>
          </a:r>
          <a:br>
            <a:rPr lang="en-US" sz="800" kern="1200" dirty="0">
              <a:solidFill>
                <a:srgbClr val="000000"/>
              </a:solidFill>
            </a:rPr>
          </a:br>
          <a:r>
            <a:rPr lang="en-US" sz="800" kern="1200" dirty="0">
              <a:solidFill>
                <a:srgbClr val="000000"/>
              </a:solidFill>
            </a:rPr>
            <a:t/>
          </a:r>
          <a:br>
            <a:rPr lang="en-US" sz="800" kern="1200" dirty="0">
              <a:solidFill>
                <a:srgbClr val="000000"/>
              </a:solidFill>
            </a:rPr>
          </a:br>
          <a:endParaRPr lang="en-US" sz="800" kern="1200" dirty="0">
            <a:solidFill>
              <a:srgbClr val="000000"/>
            </a:solidFill>
          </a:endParaRPr>
        </a:p>
      </dsp:txBody>
      <dsp:txXfrm>
        <a:off x="4595001" y="2949468"/>
        <a:ext cx="1004974" cy="656369"/>
      </dsp:txXfrm>
    </dsp:sp>
    <dsp:sp modelId="{E7A45E2E-50BE-114A-B2C9-D500A5C0A1F8}">
      <dsp:nvSpPr>
        <dsp:cNvPr id="0" name=""/>
        <dsp:cNvSpPr/>
      </dsp:nvSpPr>
      <dsp:spPr>
        <a:xfrm>
          <a:off x="5051769" y="3626258"/>
          <a:ext cx="91440" cy="2788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884"/>
              </a:lnTo>
            </a:path>
          </a:pathLst>
        </a:custGeom>
        <a:noFill/>
        <a:ln w="48000" cap="flat" cmpd="thickThin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C594E6-8A63-3A4F-AFC9-E3762320AFDC}">
      <dsp:nvSpPr>
        <dsp:cNvPr id="0" name=""/>
        <dsp:cNvSpPr/>
      </dsp:nvSpPr>
      <dsp:spPr>
        <a:xfrm>
          <a:off x="4574580" y="3905142"/>
          <a:ext cx="1045816" cy="697211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48000" cap="flat" cmpd="thickThin" algn="ctr">
          <a:solidFill>
            <a:schemeClr val="bg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>
              <a:solidFill>
                <a:srgbClr val="000000"/>
              </a:solidFill>
            </a:rPr>
            <a:t>Rubric Row/Test Question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 dirty="0">
            <a:solidFill>
              <a:srgbClr val="00000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solidFill>
              <a:srgbClr val="000000"/>
            </a:solidFill>
          </a:endParaRPr>
        </a:p>
      </dsp:txBody>
      <dsp:txXfrm>
        <a:off x="4595001" y="3925563"/>
        <a:ext cx="1004974" cy="656369"/>
      </dsp:txXfrm>
    </dsp:sp>
    <dsp:sp modelId="{5CE339BC-06DB-D641-A34D-42F5443AB3A3}">
      <dsp:nvSpPr>
        <dsp:cNvPr id="0" name=""/>
        <dsp:cNvSpPr/>
      </dsp:nvSpPr>
      <dsp:spPr>
        <a:xfrm>
          <a:off x="3737927" y="697972"/>
          <a:ext cx="2719123" cy="2788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442"/>
              </a:lnTo>
              <a:lnTo>
                <a:pt x="2719123" y="139442"/>
              </a:lnTo>
              <a:lnTo>
                <a:pt x="2719123" y="278884"/>
              </a:lnTo>
            </a:path>
          </a:pathLst>
        </a:custGeom>
        <a:noFill/>
        <a:ln w="48000" cap="flat" cmpd="thickThin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81A68F-EB79-4B43-A95F-3DF4720715A2}">
      <dsp:nvSpPr>
        <dsp:cNvPr id="0" name=""/>
        <dsp:cNvSpPr/>
      </dsp:nvSpPr>
      <dsp:spPr>
        <a:xfrm>
          <a:off x="5934142" y="976856"/>
          <a:ext cx="1045816" cy="697211"/>
        </a:xfrm>
        <a:prstGeom prst="roundRect">
          <a:avLst>
            <a:gd name="adj" fmla="val 10000"/>
          </a:avLst>
        </a:prstGeom>
        <a:solidFill>
          <a:srgbClr val="CD0920"/>
        </a:solidFill>
        <a:ln w="48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/>
            <a:t>FC5: Information Literacy</a:t>
          </a:r>
          <a:endParaRPr lang="en-US" sz="800" kern="1200"/>
        </a:p>
      </dsp:txBody>
      <dsp:txXfrm>
        <a:off x="5954563" y="997277"/>
        <a:ext cx="1004974" cy="656369"/>
      </dsp:txXfrm>
    </dsp:sp>
    <dsp:sp modelId="{FF6D3EB2-FAA0-674A-BDEF-12206B6E63AA}">
      <dsp:nvSpPr>
        <dsp:cNvPr id="0" name=""/>
        <dsp:cNvSpPr/>
      </dsp:nvSpPr>
      <dsp:spPr>
        <a:xfrm>
          <a:off x="6406833" y="1674067"/>
          <a:ext cx="91440" cy="278884"/>
        </a:xfrm>
        <a:custGeom>
          <a:avLst/>
          <a:gdLst/>
          <a:ahLst/>
          <a:cxnLst/>
          <a:rect l="0" t="0" r="0" b="0"/>
          <a:pathLst>
            <a:path>
              <a:moveTo>
                <a:pt x="50217" y="0"/>
              </a:moveTo>
              <a:lnTo>
                <a:pt x="50217" y="139442"/>
              </a:lnTo>
              <a:lnTo>
                <a:pt x="45720" y="139442"/>
              </a:lnTo>
              <a:lnTo>
                <a:pt x="45720" y="278884"/>
              </a:lnTo>
            </a:path>
          </a:pathLst>
        </a:custGeom>
        <a:noFill/>
        <a:ln w="48000" cap="flat" cmpd="thickThin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E7E0D3-DF43-384A-8180-4535EA5598CD}">
      <dsp:nvSpPr>
        <dsp:cNvPr id="0" name=""/>
        <dsp:cNvSpPr/>
      </dsp:nvSpPr>
      <dsp:spPr>
        <a:xfrm>
          <a:off x="5929645" y="1952951"/>
          <a:ext cx="1045816" cy="697211"/>
        </a:xfrm>
        <a:prstGeom prst="roundRect">
          <a:avLst>
            <a:gd name="adj" fmla="val 10000"/>
          </a:avLst>
        </a:prstGeom>
        <a:solidFill>
          <a:schemeClr val="bg2">
            <a:lumMod val="60000"/>
            <a:lumOff val="40000"/>
          </a:schemeClr>
        </a:solidFill>
        <a:ln w="48000" cap="flat" cmpd="thickThin" algn="ctr">
          <a:solidFill>
            <a:schemeClr val="bg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>
              <a:solidFill>
                <a:srgbClr val="000000"/>
              </a:solidFill>
            </a:rPr>
            <a:t>PLO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 dirty="0">
            <a:solidFill>
              <a:srgbClr val="00000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 dirty="0">
            <a:solidFill>
              <a:srgbClr val="000000"/>
            </a:solidFill>
          </a:endParaRPr>
        </a:p>
      </dsp:txBody>
      <dsp:txXfrm>
        <a:off x="5950066" y="1973372"/>
        <a:ext cx="1004974" cy="656369"/>
      </dsp:txXfrm>
    </dsp:sp>
    <dsp:sp modelId="{76365084-40A9-D241-BBD9-0DD1717BED8B}">
      <dsp:nvSpPr>
        <dsp:cNvPr id="0" name=""/>
        <dsp:cNvSpPr/>
      </dsp:nvSpPr>
      <dsp:spPr>
        <a:xfrm>
          <a:off x="6406833" y="2650163"/>
          <a:ext cx="91440" cy="2788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9442"/>
              </a:lnTo>
              <a:lnTo>
                <a:pt x="50217" y="139442"/>
              </a:lnTo>
              <a:lnTo>
                <a:pt x="50217" y="278884"/>
              </a:lnTo>
            </a:path>
          </a:pathLst>
        </a:custGeom>
        <a:noFill/>
        <a:ln w="48000" cap="flat" cmpd="thickThin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EC6EA1-D616-2B46-98E4-9A5237605A59}">
      <dsp:nvSpPr>
        <dsp:cNvPr id="0" name=""/>
        <dsp:cNvSpPr/>
      </dsp:nvSpPr>
      <dsp:spPr>
        <a:xfrm>
          <a:off x="5934142" y="2929047"/>
          <a:ext cx="1045816" cy="697211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48000" cap="flat" cmpd="thickThin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>
              <a:solidFill>
                <a:srgbClr val="000000"/>
              </a:solidFill>
            </a:rPr>
            <a:t>Course SLO</a:t>
          </a:r>
          <a:br>
            <a:rPr lang="en-US" sz="800" kern="1200" dirty="0">
              <a:solidFill>
                <a:srgbClr val="000000"/>
              </a:solidFill>
            </a:rPr>
          </a:br>
          <a:r>
            <a:rPr lang="en-US" sz="800" kern="1200" dirty="0">
              <a:solidFill>
                <a:srgbClr val="000000"/>
              </a:solidFill>
            </a:rPr>
            <a:t/>
          </a:r>
          <a:br>
            <a:rPr lang="en-US" sz="800" kern="1200" dirty="0">
              <a:solidFill>
                <a:srgbClr val="000000"/>
              </a:solidFill>
            </a:rPr>
          </a:br>
          <a:endParaRPr lang="en-US" sz="800" kern="1200" dirty="0">
            <a:solidFill>
              <a:srgbClr val="000000"/>
            </a:solidFill>
          </a:endParaRPr>
        </a:p>
      </dsp:txBody>
      <dsp:txXfrm>
        <a:off x="5954563" y="2949468"/>
        <a:ext cx="1004974" cy="656369"/>
      </dsp:txXfrm>
    </dsp:sp>
    <dsp:sp modelId="{318C2C9E-3C5F-A943-82C6-53511CBCF93B}">
      <dsp:nvSpPr>
        <dsp:cNvPr id="0" name=""/>
        <dsp:cNvSpPr/>
      </dsp:nvSpPr>
      <dsp:spPr>
        <a:xfrm>
          <a:off x="6411330" y="3626258"/>
          <a:ext cx="91440" cy="2788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884"/>
              </a:lnTo>
            </a:path>
          </a:pathLst>
        </a:custGeom>
        <a:noFill/>
        <a:ln w="48000" cap="flat" cmpd="thickThin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7DF57A-9247-5F40-B443-6734AD7643B5}">
      <dsp:nvSpPr>
        <dsp:cNvPr id="0" name=""/>
        <dsp:cNvSpPr/>
      </dsp:nvSpPr>
      <dsp:spPr>
        <a:xfrm>
          <a:off x="5934142" y="3905142"/>
          <a:ext cx="1045816" cy="697211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 w="48000" cap="flat" cmpd="thickThin" algn="ctr">
          <a:solidFill>
            <a:schemeClr val="bg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 dirty="0">
              <a:solidFill>
                <a:srgbClr val="000000"/>
              </a:solidFill>
            </a:rPr>
            <a:t>Rubric Row/Test Question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 dirty="0">
            <a:solidFill>
              <a:srgbClr val="000000"/>
            </a:solidFill>
          </a:endParaRPr>
        </a:p>
      </dsp:txBody>
      <dsp:txXfrm>
        <a:off x="5954563" y="3925563"/>
        <a:ext cx="1004974" cy="6563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MBC theme black text">
  <a:themeElements>
    <a:clrScheme name="UMBC black text">
      <a:dk1>
        <a:sysClr val="windowText" lastClr="000000"/>
      </a:dk1>
      <a:lt1>
        <a:sysClr val="window" lastClr="FFFFFF"/>
      </a:lt1>
      <a:dk2>
        <a:srgbClr val="3F3F3F"/>
      </a:dk2>
      <a:lt2>
        <a:srgbClr val="808080"/>
      </a:lt2>
      <a:accent1>
        <a:srgbClr val="F2B01E"/>
      </a:accent1>
      <a:accent2>
        <a:srgbClr val="CD0920"/>
      </a:accent2>
      <a:accent3>
        <a:srgbClr val="141313"/>
      </a:accent3>
      <a:accent4>
        <a:srgbClr val="FCD47D"/>
      </a:accent4>
      <a:accent5>
        <a:srgbClr val="808080"/>
      </a:accent5>
      <a:accent6>
        <a:srgbClr val="404040"/>
      </a:accent6>
      <a:hlink>
        <a:srgbClr val="BC0D20"/>
      </a:hlink>
      <a:folHlink>
        <a:srgbClr val="404040"/>
      </a:folHlink>
    </a:clrScheme>
    <a:fontScheme name="Module">
      <a:majorFont>
        <a:latin typeface="Corbel"/>
        <a:ea typeface=""/>
        <a:cs typeface=""/>
        <a:font script="Jpan" typeface="ＭＳ ゴシック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ＭＳ ゴシック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532E5-2547-41BC-8EAA-2957FD248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5297A3-F999-42B8-B2C1-CB5E6CFA54CD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FFAFDAB3-E7E3-734D-AD04-AC3F16B8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\Users\Jennifer M. Harrison\AppData\Roaming\Microsoft\Templates\UrbanReport.dotx</Template>
  <TotalTime>0</TotalTime>
  <Pages>4</Pages>
  <Words>322</Words>
  <Characters>1837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M. Harrison</dc:creator>
  <cp:lastModifiedBy>Jennifer Harrison</cp:lastModifiedBy>
  <cp:revision>2</cp:revision>
  <cp:lastPrinted>2017-06-29T16:36:00Z</cp:lastPrinted>
  <dcterms:created xsi:type="dcterms:W3CDTF">2018-03-06T21:59:00Z</dcterms:created>
  <dcterms:modified xsi:type="dcterms:W3CDTF">2018-03-06T21:59:00Z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TC101927579990</vt:lpwstr>
  </property>
</Properties>
</file>